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6884" w14:textId="77777777" w:rsidR="00BE0BA5" w:rsidRPr="00C439A1" w:rsidRDefault="00BE0BA5" w:rsidP="009C2FF9">
      <w:pPr>
        <w:jc w:val="center"/>
        <w:rPr>
          <w:rFonts w:eastAsia="Batang"/>
        </w:rPr>
      </w:pPr>
    </w:p>
    <w:p w14:paraId="33064F58" w14:textId="77777777" w:rsidR="00C439A1" w:rsidRDefault="00C23D77" w:rsidP="009C2FF9">
      <w:pPr>
        <w:tabs>
          <w:tab w:val="center" w:pos="4680"/>
        </w:tabs>
        <w:jc w:val="center"/>
        <w:rPr>
          <w:rFonts w:ascii="Calibri Light" w:eastAsia="Batang" w:hAnsi="Calibri Light"/>
          <w:b/>
          <w:smallCaps/>
          <w:sz w:val="36"/>
        </w:rPr>
      </w:pPr>
      <w:r>
        <w:rPr>
          <w:rFonts w:ascii="Calibri Light" w:eastAsia="Batang" w:hAnsi="Calibri Light"/>
          <w:b/>
          <w:smallCaps/>
          <w:sz w:val="36"/>
        </w:rPr>
        <w:t>Marina Haddock Potter</w:t>
      </w:r>
    </w:p>
    <w:p w14:paraId="141EB013" w14:textId="074D2FC8" w:rsidR="008138ED" w:rsidRPr="00C439A1" w:rsidRDefault="001A31C9" w:rsidP="009C2FF9">
      <w:pPr>
        <w:tabs>
          <w:tab w:val="center" w:pos="4680"/>
        </w:tabs>
        <w:jc w:val="center"/>
        <w:rPr>
          <w:rFonts w:ascii="Calibri Light" w:eastAsia="Batang" w:hAnsi="Calibri Light"/>
        </w:rPr>
      </w:pPr>
      <w:r>
        <w:rPr>
          <w:rFonts w:ascii="Calibri Light" w:eastAsia="Batang" w:hAnsi="Calibri Light"/>
        </w:rPr>
        <w:t>November</w:t>
      </w:r>
      <w:r w:rsidR="00877245">
        <w:rPr>
          <w:rFonts w:ascii="Calibri Light" w:eastAsia="Batang" w:hAnsi="Calibri Light"/>
        </w:rPr>
        <w:t xml:space="preserve"> 202</w:t>
      </w:r>
      <w:r w:rsidR="007A1073">
        <w:rPr>
          <w:rFonts w:ascii="Calibri Light" w:eastAsia="Batang" w:hAnsi="Calibri Light"/>
        </w:rPr>
        <w:t>1</w:t>
      </w:r>
    </w:p>
    <w:p w14:paraId="785578DA" w14:textId="77777777" w:rsidR="008138ED" w:rsidRPr="00C439A1" w:rsidRDefault="008138ED" w:rsidP="00FA6BD3">
      <w:pPr>
        <w:rPr>
          <w:rFonts w:ascii="Calibri Light" w:hAnsi="Calibri Light"/>
          <w:sz w:val="20"/>
          <w:szCs w:val="20"/>
        </w:rPr>
      </w:pPr>
    </w:p>
    <w:p w14:paraId="020A4CFE" w14:textId="77777777" w:rsidR="008138ED" w:rsidRPr="00C439A1" w:rsidRDefault="008138ED" w:rsidP="00FA6BD3">
      <w:pPr>
        <w:rPr>
          <w:rFonts w:ascii="Calibri Light" w:hAnsi="Calibri Light"/>
          <w:sz w:val="20"/>
          <w:szCs w:val="20"/>
        </w:rPr>
        <w:sectPr w:rsidR="008138ED" w:rsidRPr="00C439A1" w:rsidSect="00445874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14:paraId="6038613F" w14:textId="77777777" w:rsidR="008138ED" w:rsidRPr="00EF09DE" w:rsidRDefault="008138ED" w:rsidP="00FA6BD3">
      <w:pPr>
        <w:rPr>
          <w:rFonts w:ascii="Calibri Light" w:hAnsi="Calibri Light"/>
        </w:rPr>
      </w:pPr>
      <w:r w:rsidRPr="00EF09DE">
        <w:rPr>
          <w:rFonts w:ascii="Calibri Light" w:hAnsi="Calibri Light"/>
        </w:rPr>
        <w:t>Department of Sociology</w:t>
      </w:r>
      <w:r w:rsidR="00D14743">
        <w:rPr>
          <w:rFonts w:ascii="Calibri Light" w:hAnsi="Calibri Light"/>
        </w:rPr>
        <w:t xml:space="preserve"> and </w:t>
      </w:r>
      <w:r w:rsidR="009A4699">
        <w:rPr>
          <w:rFonts w:ascii="Calibri Light" w:hAnsi="Calibri Light"/>
        </w:rPr>
        <w:t>Criminology</w:t>
      </w:r>
    </w:p>
    <w:p w14:paraId="6DF797D6" w14:textId="77777777" w:rsidR="00257A4B" w:rsidRPr="00EF09DE" w:rsidRDefault="00257A4B" w:rsidP="00257A4B">
      <w:pPr>
        <w:rPr>
          <w:rFonts w:ascii="Calibri Light" w:hAnsi="Calibri Light"/>
        </w:rPr>
      </w:pPr>
      <w:r>
        <w:rPr>
          <w:rFonts w:ascii="Calibri Light" w:hAnsi="Calibri Light"/>
        </w:rPr>
        <w:t>Mkh28@psu</w:t>
      </w:r>
      <w:r w:rsidRPr="00EF09DE">
        <w:rPr>
          <w:rFonts w:ascii="Calibri Light" w:hAnsi="Calibri Light"/>
        </w:rPr>
        <w:t>.edu</w:t>
      </w:r>
    </w:p>
    <w:p w14:paraId="4E88D771" w14:textId="77777777" w:rsidR="00257A4B" w:rsidRPr="00EF09DE" w:rsidRDefault="00257A4B" w:rsidP="00257A4B">
      <w:pPr>
        <w:rPr>
          <w:rFonts w:ascii="Calibri Light" w:hAnsi="Calibri Light"/>
        </w:rPr>
      </w:pPr>
      <w:r>
        <w:rPr>
          <w:rFonts w:ascii="Calibri Light" w:hAnsi="Calibri Light"/>
        </w:rPr>
        <w:t>(916) 871-9512</w:t>
      </w:r>
      <w:r w:rsidRPr="00EF09DE">
        <w:rPr>
          <w:rFonts w:ascii="Calibri Light" w:hAnsi="Calibri Light"/>
        </w:rPr>
        <w:t xml:space="preserve"> </w:t>
      </w:r>
    </w:p>
    <w:p w14:paraId="72BDD6B3" w14:textId="77777777" w:rsidR="008138ED" w:rsidRPr="00EF09DE" w:rsidRDefault="005104C1" w:rsidP="00FA6BD3">
      <w:pPr>
        <w:rPr>
          <w:rFonts w:ascii="Calibri Light" w:hAnsi="Calibri Light"/>
        </w:rPr>
      </w:pPr>
      <w:r w:rsidRPr="00EF09DE">
        <w:rPr>
          <w:rFonts w:ascii="Calibri Light" w:hAnsi="Calibri Light"/>
        </w:rPr>
        <w:tab/>
      </w:r>
      <w:r w:rsidRPr="00EF09DE">
        <w:rPr>
          <w:rFonts w:ascii="Calibri Light" w:hAnsi="Calibri Light"/>
        </w:rPr>
        <w:tab/>
      </w:r>
      <w:r w:rsidRPr="00EF09DE">
        <w:rPr>
          <w:rFonts w:ascii="Calibri Light" w:hAnsi="Calibri Light"/>
        </w:rPr>
        <w:tab/>
      </w:r>
      <w:r w:rsidRPr="00EF09DE">
        <w:rPr>
          <w:rFonts w:ascii="Calibri Light" w:hAnsi="Calibri Light"/>
        </w:rPr>
        <w:tab/>
      </w:r>
      <w:r w:rsidRPr="00EF09DE">
        <w:rPr>
          <w:rFonts w:ascii="Calibri Light" w:hAnsi="Calibri Light"/>
        </w:rPr>
        <w:tab/>
      </w:r>
    </w:p>
    <w:p w14:paraId="77E28A42" w14:textId="77777777" w:rsidR="008138ED" w:rsidRPr="00EF09DE" w:rsidRDefault="00257A4B" w:rsidP="00257A4B">
      <w:pPr>
        <w:ind w:left="720"/>
        <w:rPr>
          <w:rFonts w:ascii="Calibri Light" w:hAnsi="Calibri Light"/>
        </w:rPr>
      </w:pPr>
      <w:r>
        <w:rPr>
          <w:rFonts w:ascii="Calibri Light" w:hAnsi="Calibri Light"/>
        </w:rPr>
        <w:t>The Pennsylvania State University</w:t>
      </w:r>
    </w:p>
    <w:p w14:paraId="48DF0248" w14:textId="77777777" w:rsidR="008138ED" w:rsidRPr="00EF09DE" w:rsidRDefault="00257A4B" w:rsidP="00257A4B">
      <w:pPr>
        <w:ind w:firstLine="720"/>
        <w:rPr>
          <w:rFonts w:ascii="Calibri Light" w:hAnsi="Calibri Light"/>
        </w:rPr>
      </w:pPr>
      <w:r>
        <w:rPr>
          <w:rFonts w:ascii="Calibri Light" w:hAnsi="Calibri Light"/>
        </w:rPr>
        <w:t>412 Oswald Tower</w:t>
      </w:r>
      <w:r w:rsidR="008138ED" w:rsidRPr="00EF09DE">
        <w:rPr>
          <w:rFonts w:ascii="Calibri Light" w:hAnsi="Calibri Light"/>
        </w:rPr>
        <w:t xml:space="preserve"> </w:t>
      </w:r>
    </w:p>
    <w:p w14:paraId="2E676B2F" w14:textId="77777777" w:rsidR="005104C1" w:rsidRPr="00C439A1" w:rsidRDefault="00257A4B" w:rsidP="00257A4B">
      <w:pPr>
        <w:ind w:left="720"/>
        <w:rPr>
          <w:rFonts w:ascii="Calibri Light" w:hAnsi="Calibri Light"/>
          <w:b/>
          <w:sz w:val="20"/>
          <w:szCs w:val="20"/>
        </w:rPr>
        <w:sectPr w:rsidR="005104C1" w:rsidRPr="00C439A1" w:rsidSect="008138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alibri Light" w:hAnsi="Calibri Light"/>
        </w:rPr>
        <w:t>University Park, PA, 16802</w:t>
      </w:r>
    </w:p>
    <w:p w14:paraId="020C69D9" w14:textId="1788A567" w:rsidR="00E75FE5" w:rsidRPr="00C439A1" w:rsidRDefault="00E75FE5" w:rsidP="00FA6BD3">
      <w:pPr>
        <w:rPr>
          <w:rFonts w:ascii="Calibri Light" w:hAnsi="Calibri Light"/>
          <w:b/>
          <w:sz w:val="20"/>
          <w:szCs w:val="20"/>
        </w:rPr>
      </w:pPr>
      <w:r w:rsidRPr="00C439A1">
        <w:rPr>
          <w:rFonts w:ascii="Calibri Light" w:hAnsi="Calibri Light"/>
          <w:b/>
          <w:sz w:val="20"/>
          <w:szCs w:val="20"/>
        </w:rPr>
        <w:t>__________________________________________________________________________</w:t>
      </w:r>
      <w:r w:rsidR="009D2789" w:rsidRPr="00C439A1">
        <w:rPr>
          <w:rFonts w:ascii="Calibri Light" w:hAnsi="Calibri Light"/>
          <w:b/>
          <w:sz w:val="20"/>
          <w:szCs w:val="20"/>
        </w:rPr>
        <w:t>___________________</w:t>
      </w:r>
    </w:p>
    <w:p w14:paraId="31456D45" w14:textId="77777777" w:rsidR="00485029" w:rsidRPr="00C439A1" w:rsidRDefault="00485029" w:rsidP="00FA6BD3">
      <w:pPr>
        <w:rPr>
          <w:rFonts w:ascii="Calibri Light" w:eastAsia="Batang" w:hAnsi="Calibri Light"/>
          <w:sz w:val="20"/>
          <w:szCs w:val="20"/>
        </w:rPr>
      </w:pPr>
    </w:p>
    <w:p w14:paraId="4F7DB5D4" w14:textId="77777777" w:rsidR="00446D51" w:rsidRPr="00C32210" w:rsidRDefault="00C439A1" w:rsidP="00FA6BD3">
      <w:pPr>
        <w:rPr>
          <w:rFonts w:ascii="Calibri Light" w:eastAsia="Batang" w:hAnsi="Calibri Light"/>
          <w:smallCaps/>
          <w:sz w:val="28"/>
          <w:szCs w:val="28"/>
        </w:rPr>
      </w:pPr>
      <w:r w:rsidRPr="00C32210">
        <w:rPr>
          <w:rFonts w:ascii="Calibri Light" w:eastAsia="Batang" w:hAnsi="Calibri Light"/>
          <w:smallCaps/>
          <w:sz w:val="28"/>
          <w:szCs w:val="28"/>
        </w:rPr>
        <w:t>Education</w:t>
      </w:r>
    </w:p>
    <w:p w14:paraId="24B5549E" w14:textId="77777777" w:rsidR="00446D51" w:rsidRPr="00C439A1" w:rsidRDefault="00446D51" w:rsidP="00FA6BD3">
      <w:pPr>
        <w:rPr>
          <w:rFonts w:ascii="Calibri Light" w:hAnsi="Calibri Light"/>
          <w:b/>
          <w:sz w:val="20"/>
          <w:szCs w:val="20"/>
        </w:rPr>
      </w:pPr>
    </w:p>
    <w:p w14:paraId="5B7BF9A1" w14:textId="5DE03AFB" w:rsidR="00467AB0" w:rsidRPr="00467AB0" w:rsidRDefault="00F841DA" w:rsidP="00467AB0">
      <w:pPr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202</w:t>
      </w:r>
      <w:r w:rsidR="006F0260">
        <w:rPr>
          <w:rFonts w:ascii="Calibri Light" w:hAnsi="Calibri Light"/>
          <w:iCs/>
        </w:rPr>
        <w:t>2</w:t>
      </w:r>
      <w:r w:rsidR="00467AB0" w:rsidRPr="00467AB0">
        <w:rPr>
          <w:rFonts w:ascii="Calibri Light" w:hAnsi="Calibri Light"/>
          <w:iCs/>
        </w:rPr>
        <w:tab/>
        <w:t>(Expected) Ph</w:t>
      </w:r>
      <w:r w:rsidR="00260EF9">
        <w:rPr>
          <w:rFonts w:ascii="Calibri Light" w:hAnsi="Calibri Light"/>
          <w:iCs/>
        </w:rPr>
        <w:t>.</w:t>
      </w:r>
      <w:r w:rsidR="00467AB0" w:rsidRPr="00467AB0">
        <w:rPr>
          <w:rFonts w:ascii="Calibri Light" w:hAnsi="Calibri Light"/>
          <w:iCs/>
        </w:rPr>
        <w:t>D</w:t>
      </w:r>
      <w:r w:rsidR="00260EF9">
        <w:rPr>
          <w:rFonts w:ascii="Calibri Light" w:hAnsi="Calibri Light"/>
          <w:iCs/>
        </w:rPr>
        <w:t>.</w:t>
      </w:r>
      <w:r w:rsidR="00467AB0" w:rsidRPr="00467AB0">
        <w:rPr>
          <w:rFonts w:ascii="Calibri Light" w:hAnsi="Calibri Light"/>
          <w:iCs/>
        </w:rPr>
        <w:t xml:space="preserve"> – Sociology and Demography</w:t>
      </w:r>
    </w:p>
    <w:p w14:paraId="3E247339" w14:textId="11CB8837" w:rsidR="00467AB0" w:rsidRDefault="00467AB0" w:rsidP="00467AB0">
      <w:pPr>
        <w:rPr>
          <w:rFonts w:ascii="Calibri Light" w:hAnsi="Calibri Light"/>
          <w:iCs/>
        </w:rPr>
      </w:pPr>
      <w:r w:rsidRPr="00467AB0">
        <w:rPr>
          <w:rFonts w:ascii="Calibri Light" w:hAnsi="Calibri Light"/>
          <w:iCs/>
        </w:rPr>
        <w:tab/>
        <w:t>Penn</w:t>
      </w:r>
      <w:r w:rsidR="00DB4CA0">
        <w:rPr>
          <w:rFonts w:ascii="Calibri Light" w:hAnsi="Calibri Light"/>
          <w:iCs/>
        </w:rPr>
        <w:t>sylvania</w:t>
      </w:r>
      <w:r w:rsidRPr="00467AB0">
        <w:rPr>
          <w:rFonts w:ascii="Calibri Light" w:hAnsi="Calibri Light"/>
          <w:iCs/>
        </w:rPr>
        <w:t xml:space="preserve"> State University – University Park, PA</w:t>
      </w:r>
    </w:p>
    <w:p w14:paraId="17653477" w14:textId="77777777" w:rsidR="005F0CB4" w:rsidRDefault="005F0CB4" w:rsidP="00467AB0">
      <w:pPr>
        <w:rPr>
          <w:rFonts w:ascii="Calibri Light" w:hAnsi="Calibri Light"/>
          <w:iCs/>
        </w:rPr>
      </w:pPr>
    </w:p>
    <w:p w14:paraId="209A7C25" w14:textId="77777777" w:rsidR="005F0CB4" w:rsidRDefault="005F0CB4" w:rsidP="00467AB0">
      <w:pPr>
        <w:rPr>
          <w:rFonts w:ascii="Calibri Light" w:hAnsi="Calibri Light"/>
          <w:i/>
          <w:iCs/>
        </w:rPr>
      </w:pPr>
      <w:r>
        <w:rPr>
          <w:rFonts w:ascii="Calibri Light" w:hAnsi="Calibri Light"/>
          <w:iCs/>
        </w:rPr>
        <w:t xml:space="preserve">Dissertation: </w:t>
      </w:r>
      <w:r w:rsidRPr="005F0CB4">
        <w:rPr>
          <w:rFonts w:ascii="Calibri Light" w:hAnsi="Calibri Light"/>
          <w:i/>
          <w:iCs/>
        </w:rPr>
        <w:t>Abortion Access</w:t>
      </w:r>
      <w:r>
        <w:rPr>
          <w:rFonts w:ascii="Calibri Light" w:hAnsi="Calibri Light"/>
          <w:i/>
          <w:iCs/>
        </w:rPr>
        <w:t xml:space="preserve"> and Fertility, Poverty, and Child Maltreatment</w:t>
      </w:r>
    </w:p>
    <w:p w14:paraId="619952C8" w14:textId="77777777" w:rsidR="005F0CB4" w:rsidRPr="005F0CB4" w:rsidRDefault="005F0CB4" w:rsidP="00467AB0">
      <w:pPr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Committee: Dr. Sarah Font (Co-chair), Dr. Léa Pessin (Co-chair), Dr. Thomas Loughran, Dr. Alexis Santos</w:t>
      </w:r>
    </w:p>
    <w:p w14:paraId="5209BD77" w14:textId="77777777" w:rsidR="00467AB0" w:rsidRPr="00467AB0" w:rsidRDefault="00467AB0" w:rsidP="00467AB0">
      <w:pPr>
        <w:rPr>
          <w:rFonts w:ascii="Calibri Light" w:hAnsi="Calibri Light"/>
          <w:iCs/>
        </w:rPr>
      </w:pPr>
    </w:p>
    <w:p w14:paraId="5AB64CE7" w14:textId="77777777" w:rsidR="00467AB0" w:rsidRPr="00467AB0" w:rsidRDefault="00F841DA" w:rsidP="00467AB0">
      <w:pPr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2018</w:t>
      </w:r>
      <w:r w:rsidR="00467AB0" w:rsidRPr="00467AB0">
        <w:rPr>
          <w:rFonts w:ascii="Calibri Light" w:hAnsi="Calibri Light"/>
          <w:iCs/>
        </w:rPr>
        <w:t xml:space="preserve"> </w:t>
      </w:r>
      <w:r w:rsidR="00467AB0" w:rsidRPr="00467AB0">
        <w:rPr>
          <w:rFonts w:ascii="Calibri Light" w:hAnsi="Calibri Light"/>
          <w:iCs/>
        </w:rPr>
        <w:tab/>
        <w:t>M</w:t>
      </w:r>
      <w:r w:rsidR="00260EF9">
        <w:rPr>
          <w:rFonts w:ascii="Calibri Light" w:hAnsi="Calibri Light"/>
          <w:iCs/>
        </w:rPr>
        <w:t>.</w:t>
      </w:r>
      <w:r w:rsidR="00467AB0" w:rsidRPr="00467AB0">
        <w:rPr>
          <w:rFonts w:ascii="Calibri Light" w:hAnsi="Calibri Light"/>
          <w:iCs/>
        </w:rPr>
        <w:t>A</w:t>
      </w:r>
      <w:r w:rsidR="00260EF9">
        <w:rPr>
          <w:rFonts w:ascii="Calibri Light" w:hAnsi="Calibri Light"/>
          <w:iCs/>
        </w:rPr>
        <w:t>.</w:t>
      </w:r>
      <w:r w:rsidR="00467AB0" w:rsidRPr="00467AB0">
        <w:rPr>
          <w:rFonts w:ascii="Calibri Light" w:hAnsi="Calibri Light"/>
          <w:iCs/>
        </w:rPr>
        <w:t xml:space="preserve"> – Sociology and Demography</w:t>
      </w:r>
    </w:p>
    <w:p w14:paraId="1EB12F7C" w14:textId="466C4FA1" w:rsidR="00467AB0" w:rsidRDefault="00467AB0" w:rsidP="00F841DA">
      <w:pPr>
        <w:rPr>
          <w:rFonts w:ascii="Calibri Light" w:hAnsi="Calibri Light"/>
          <w:iCs/>
        </w:rPr>
      </w:pPr>
      <w:r w:rsidRPr="00467AB0">
        <w:rPr>
          <w:rFonts w:ascii="Calibri Light" w:hAnsi="Calibri Light"/>
          <w:iCs/>
        </w:rPr>
        <w:tab/>
        <w:t>Penn</w:t>
      </w:r>
      <w:r w:rsidR="00DB4CA0">
        <w:rPr>
          <w:rFonts w:ascii="Calibri Light" w:hAnsi="Calibri Light"/>
          <w:iCs/>
        </w:rPr>
        <w:t>sylvania</w:t>
      </w:r>
      <w:r w:rsidRPr="00467AB0">
        <w:rPr>
          <w:rFonts w:ascii="Calibri Light" w:hAnsi="Calibri Light"/>
          <w:iCs/>
        </w:rPr>
        <w:t xml:space="preserve"> State University – University Park, PA </w:t>
      </w:r>
    </w:p>
    <w:p w14:paraId="0E775B4D" w14:textId="77777777" w:rsidR="00DC0FF7" w:rsidRDefault="00DC0FF7" w:rsidP="00F841DA">
      <w:pPr>
        <w:rPr>
          <w:rFonts w:ascii="Calibri Light" w:hAnsi="Calibri Light"/>
          <w:iCs/>
        </w:rPr>
      </w:pPr>
    </w:p>
    <w:p w14:paraId="13F655BE" w14:textId="77777777" w:rsidR="00DC0FF7" w:rsidRPr="00467AB0" w:rsidRDefault="00DC0FF7" w:rsidP="00F841DA">
      <w:pPr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 xml:space="preserve">Thesis: </w:t>
      </w:r>
      <w:r w:rsidRPr="00DC0FF7">
        <w:rPr>
          <w:rFonts w:ascii="Calibri Light" w:hAnsi="Calibri Light"/>
          <w:i/>
          <w:iCs/>
        </w:rPr>
        <w:t>Social Support as a Mediator of Socioeconomic Status and Divorce</w:t>
      </w:r>
    </w:p>
    <w:p w14:paraId="6C441969" w14:textId="77777777" w:rsidR="00467AB0" w:rsidRPr="00467AB0" w:rsidRDefault="00467AB0" w:rsidP="00467AB0">
      <w:pPr>
        <w:rPr>
          <w:rFonts w:ascii="Calibri Light" w:hAnsi="Calibri Light"/>
          <w:iCs/>
        </w:rPr>
      </w:pPr>
    </w:p>
    <w:p w14:paraId="0B8FC49D" w14:textId="77777777" w:rsidR="00467AB0" w:rsidRPr="00467AB0" w:rsidRDefault="007450D0" w:rsidP="00467AB0">
      <w:pPr>
        <w:rPr>
          <w:rFonts w:ascii="Calibri Light" w:hAnsi="Calibri Light"/>
          <w:i/>
          <w:iCs/>
        </w:rPr>
      </w:pPr>
      <w:r>
        <w:rPr>
          <w:rFonts w:ascii="Calibri Light" w:hAnsi="Calibri Light"/>
          <w:iCs/>
        </w:rPr>
        <w:t>2015</w:t>
      </w:r>
      <w:r w:rsidR="00467AB0" w:rsidRPr="00467AB0">
        <w:rPr>
          <w:rFonts w:ascii="Calibri Light" w:hAnsi="Calibri Light"/>
          <w:iCs/>
        </w:rPr>
        <w:tab/>
        <w:t>B</w:t>
      </w:r>
      <w:r w:rsidR="00260EF9">
        <w:rPr>
          <w:rFonts w:ascii="Calibri Light" w:hAnsi="Calibri Light"/>
          <w:iCs/>
        </w:rPr>
        <w:t>.</w:t>
      </w:r>
      <w:r w:rsidR="00467AB0" w:rsidRPr="00467AB0">
        <w:rPr>
          <w:rFonts w:ascii="Calibri Light" w:hAnsi="Calibri Light"/>
          <w:iCs/>
        </w:rPr>
        <w:t>S</w:t>
      </w:r>
      <w:r w:rsidR="00260EF9">
        <w:rPr>
          <w:rFonts w:ascii="Calibri Light" w:hAnsi="Calibri Light"/>
          <w:iCs/>
        </w:rPr>
        <w:t>.</w:t>
      </w:r>
      <w:r w:rsidR="00467AB0" w:rsidRPr="00467AB0">
        <w:rPr>
          <w:rFonts w:ascii="Calibri Light" w:hAnsi="Calibri Light"/>
          <w:iCs/>
        </w:rPr>
        <w:t xml:space="preserve"> Sociology – </w:t>
      </w:r>
      <w:r w:rsidR="000E0EA1">
        <w:rPr>
          <w:rFonts w:ascii="Calibri Light" w:hAnsi="Calibri Light"/>
          <w:iCs/>
        </w:rPr>
        <w:t>Writing and Rhetoric M</w:t>
      </w:r>
      <w:r>
        <w:rPr>
          <w:rFonts w:ascii="Calibri Light" w:hAnsi="Calibri Light"/>
          <w:iCs/>
        </w:rPr>
        <w:t>inor</w:t>
      </w:r>
      <w:r w:rsidR="00467AB0" w:rsidRPr="00467AB0">
        <w:rPr>
          <w:rFonts w:ascii="Calibri Light" w:hAnsi="Calibri Light"/>
          <w:i/>
          <w:iCs/>
        </w:rPr>
        <w:tab/>
      </w:r>
    </w:p>
    <w:p w14:paraId="25766B11" w14:textId="77777777" w:rsidR="00467AB0" w:rsidRPr="00467AB0" w:rsidRDefault="00467AB0" w:rsidP="00F31565">
      <w:pPr>
        <w:ind w:firstLine="720"/>
        <w:rPr>
          <w:rFonts w:ascii="Calibri Light" w:hAnsi="Calibri Light"/>
          <w:iCs/>
        </w:rPr>
      </w:pPr>
      <w:r w:rsidRPr="00467AB0">
        <w:rPr>
          <w:rFonts w:ascii="Calibri Light" w:hAnsi="Calibri Light"/>
          <w:iCs/>
        </w:rPr>
        <w:t>Brigham Young University – Provo, UT</w:t>
      </w:r>
    </w:p>
    <w:p w14:paraId="4AF62F36" w14:textId="77777777" w:rsidR="00F91F84" w:rsidRPr="00C439A1" w:rsidRDefault="00D07D9E" w:rsidP="00FA6BD3">
      <w:pPr>
        <w:rPr>
          <w:rFonts w:ascii="Calibri Light" w:hAnsi="Calibri Light"/>
          <w:sz w:val="20"/>
          <w:szCs w:val="20"/>
        </w:rPr>
      </w:pPr>
      <w:r w:rsidRPr="00C439A1">
        <w:rPr>
          <w:rFonts w:ascii="Calibri Light" w:hAnsi="Calibri Light"/>
          <w:sz w:val="20"/>
          <w:szCs w:val="20"/>
        </w:rPr>
        <w:tab/>
      </w:r>
    </w:p>
    <w:p w14:paraId="617E01C2" w14:textId="77777777" w:rsidR="00192400" w:rsidRPr="00C439A1" w:rsidRDefault="00192400" w:rsidP="00FA6BD3">
      <w:pPr>
        <w:rPr>
          <w:rFonts w:ascii="Calibri Light" w:hAnsi="Calibri Light"/>
          <w:sz w:val="20"/>
          <w:szCs w:val="20"/>
        </w:rPr>
      </w:pPr>
    </w:p>
    <w:p w14:paraId="3A1652D5" w14:textId="6E58C411" w:rsidR="006B2894" w:rsidRPr="004F0597" w:rsidRDefault="00C439A1" w:rsidP="00FA6BD3">
      <w:pPr>
        <w:rPr>
          <w:rFonts w:ascii="Calibri Light" w:hAnsi="Calibri Light"/>
          <w:smallCaps/>
          <w:sz w:val="28"/>
          <w:szCs w:val="28"/>
        </w:rPr>
      </w:pPr>
      <w:r w:rsidRPr="004F0597">
        <w:rPr>
          <w:rFonts w:ascii="Calibri Light" w:hAnsi="Calibri Light"/>
          <w:smallCaps/>
          <w:sz w:val="28"/>
          <w:szCs w:val="28"/>
        </w:rPr>
        <w:t>Research Interests</w:t>
      </w:r>
    </w:p>
    <w:p w14:paraId="057489AD" w14:textId="77777777" w:rsidR="00F91F84" w:rsidRPr="004F0597" w:rsidRDefault="00F91F84" w:rsidP="00FA6BD3">
      <w:pPr>
        <w:rPr>
          <w:rFonts w:ascii="Calibri Light" w:hAnsi="Calibri Light"/>
          <w:sz w:val="20"/>
          <w:szCs w:val="20"/>
        </w:rPr>
      </w:pPr>
    </w:p>
    <w:p w14:paraId="6BA62E33" w14:textId="37B06884" w:rsidR="00D41B2B" w:rsidRDefault="00B32846" w:rsidP="00FA6BD3">
      <w:pPr>
        <w:rPr>
          <w:rFonts w:ascii="Calibri Light" w:hAnsi="Calibri Light"/>
        </w:rPr>
      </w:pPr>
      <w:r w:rsidRPr="004F0597">
        <w:rPr>
          <w:rFonts w:ascii="Calibri Light" w:hAnsi="Calibri Light"/>
        </w:rPr>
        <w:t xml:space="preserve">Family </w:t>
      </w:r>
      <w:r w:rsidR="00A94977">
        <w:rPr>
          <w:rFonts w:ascii="Calibri Light" w:hAnsi="Calibri Light"/>
        </w:rPr>
        <w:t>Policy</w:t>
      </w:r>
      <w:r>
        <w:rPr>
          <w:rFonts w:ascii="Calibri Light" w:hAnsi="Calibri Light"/>
        </w:rPr>
        <w:t xml:space="preserve">, </w:t>
      </w:r>
      <w:r w:rsidR="003876DB">
        <w:rPr>
          <w:rFonts w:ascii="Calibri Light" w:hAnsi="Calibri Light"/>
        </w:rPr>
        <w:t xml:space="preserve">Child Welfare, Family </w:t>
      </w:r>
      <w:r w:rsidR="00F618B8">
        <w:rPr>
          <w:rFonts w:ascii="Calibri Light" w:hAnsi="Calibri Light"/>
        </w:rPr>
        <w:t>Demography</w:t>
      </w:r>
      <w:r w:rsidR="003876DB">
        <w:rPr>
          <w:rFonts w:ascii="Calibri Light" w:hAnsi="Calibri Light"/>
        </w:rPr>
        <w:t xml:space="preserve">, </w:t>
      </w:r>
      <w:r w:rsidR="00D41B2B" w:rsidRPr="004F0597">
        <w:rPr>
          <w:rFonts w:ascii="Calibri Light" w:hAnsi="Calibri Light"/>
        </w:rPr>
        <w:t>Fertility, Social Stratification</w:t>
      </w:r>
    </w:p>
    <w:p w14:paraId="3E82BBEF" w14:textId="77777777" w:rsidR="00820DFD" w:rsidRDefault="00820DFD" w:rsidP="00FA6BD3">
      <w:pPr>
        <w:rPr>
          <w:rFonts w:ascii="Calibri Light" w:hAnsi="Calibri Light"/>
        </w:rPr>
      </w:pPr>
    </w:p>
    <w:p w14:paraId="387098B1" w14:textId="77777777" w:rsidR="00B75BB0" w:rsidRDefault="00B75BB0" w:rsidP="00FA6BD3">
      <w:pPr>
        <w:rPr>
          <w:rFonts w:ascii="Calibri Light" w:hAnsi="Calibri Light"/>
        </w:rPr>
      </w:pPr>
    </w:p>
    <w:p w14:paraId="529E821C" w14:textId="6CF80E48" w:rsidR="00B75BB0" w:rsidRPr="00370379" w:rsidRDefault="00BD15E4" w:rsidP="00B75BB0">
      <w:pPr>
        <w:rPr>
          <w:rFonts w:ascii="Calibri Light" w:hAnsi="Calibri Light"/>
          <w:smallCaps/>
          <w:sz w:val="28"/>
          <w:szCs w:val="28"/>
        </w:rPr>
      </w:pPr>
      <w:r>
        <w:rPr>
          <w:rFonts w:ascii="Calibri Light" w:hAnsi="Calibri Light"/>
          <w:smallCaps/>
          <w:sz w:val="28"/>
          <w:szCs w:val="28"/>
        </w:rPr>
        <w:t>Work</w:t>
      </w:r>
      <w:r w:rsidR="00370379">
        <w:rPr>
          <w:rFonts w:ascii="Calibri Light" w:hAnsi="Calibri Light"/>
          <w:smallCaps/>
          <w:sz w:val="28"/>
          <w:szCs w:val="28"/>
        </w:rPr>
        <w:t xml:space="preserve"> Experience</w:t>
      </w:r>
    </w:p>
    <w:p w14:paraId="25F254C6" w14:textId="77777777" w:rsidR="00A840ED" w:rsidRPr="00820DFD" w:rsidRDefault="00A840ED" w:rsidP="00B75BB0">
      <w:pPr>
        <w:rPr>
          <w:rFonts w:ascii="Calibri Light" w:hAnsi="Calibri Light"/>
          <w:sz w:val="28"/>
          <w:szCs w:val="28"/>
        </w:rPr>
      </w:pPr>
    </w:p>
    <w:p w14:paraId="5CAAF948" w14:textId="6C182E37" w:rsidR="00833CF3" w:rsidRDefault="00B16662" w:rsidP="00B16662">
      <w:pPr>
        <w:ind w:left="1440" w:hanging="1440"/>
        <w:rPr>
          <w:rFonts w:ascii="Calibri Light" w:hAnsi="Calibri Light"/>
        </w:rPr>
      </w:pPr>
      <w:r>
        <w:rPr>
          <w:rFonts w:ascii="Calibri Light" w:hAnsi="Calibri Light"/>
        </w:rPr>
        <w:t>2016</w:t>
      </w:r>
      <w:r w:rsidR="00833CF3">
        <w:rPr>
          <w:rFonts w:ascii="Calibri Light" w:hAnsi="Calibri Light"/>
        </w:rPr>
        <w:t>-Present</w:t>
      </w:r>
      <w:r w:rsidR="00833CF3">
        <w:rPr>
          <w:rFonts w:ascii="Calibri Light" w:hAnsi="Calibri Light"/>
        </w:rPr>
        <w:tab/>
      </w:r>
      <w:r w:rsidR="00833CF3" w:rsidRPr="00B75BB0">
        <w:rPr>
          <w:rFonts w:ascii="Calibri Light" w:hAnsi="Calibri Light"/>
        </w:rPr>
        <w:t>Research Assistant, Department of Sociology</w:t>
      </w:r>
      <w:r w:rsidR="00833CF3">
        <w:rPr>
          <w:rFonts w:ascii="Calibri Light" w:hAnsi="Calibri Light"/>
        </w:rPr>
        <w:t xml:space="preserve"> and Criminology</w:t>
      </w:r>
      <w:r w:rsidR="00833CF3" w:rsidRPr="00B75BB0">
        <w:rPr>
          <w:rFonts w:ascii="Calibri Light" w:hAnsi="Calibri Light"/>
        </w:rPr>
        <w:t xml:space="preserve">, </w:t>
      </w:r>
      <w:r w:rsidR="00B24D74" w:rsidRPr="00B75BB0">
        <w:rPr>
          <w:rFonts w:ascii="Calibri Light" w:hAnsi="Calibri Light"/>
        </w:rPr>
        <w:t>Penn</w:t>
      </w:r>
      <w:r w:rsidR="00B24D74">
        <w:rPr>
          <w:rFonts w:ascii="Calibri Light" w:hAnsi="Calibri Light"/>
        </w:rPr>
        <w:t>sylvania</w:t>
      </w:r>
      <w:r w:rsidR="00833CF3" w:rsidRPr="00B75BB0">
        <w:rPr>
          <w:rFonts w:ascii="Calibri Light" w:hAnsi="Calibri Light"/>
        </w:rPr>
        <w:t xml:space="preserve"> State University </w:t>
      </w:r>
    </w:p>
    <w:p w14:paraId="2B4FF59C" w14:textId="77777777" w:rsidR="007C3D78" w:rsidRDefault="007C3D78" w:rsidP="00B16662">
      <w:pPr>
        <w:ind w:left="1440" w:hanging="1440"/>
        <w:rPr>
          <w:rFonts w:ascii="Calibri Light" w:hAnsi="Calibri Light"/>
        </w:rPr>
      </w:pPr>
    </w:p>
    <w:p w14:paraId="55FECB21" w14:textId="77520F8C" w:rsidR="00194F1E" w:rsidRDefault="004D759F" w:rsidP="00B16662">
      <w:pPr>
        <w:ind w:left="1440" w:hanging="1440"/>
        <w:rPr>
          <w:rFonts w:ascii="Calibri Light" w:hAnsi="Calibri Light"/>
        </w:rPr>
      </w:pPr>
      <w:r>
        <w:rPr>
          <w:rFonts w:ascii="Calibri Light" w:hAnsi="Calibri Light"/>
        </w:rPr>
        <w:t>2015-2016</w:t>
      </w:r>
      <w:r>
        <w:rPr>
          <w:rFonts w:ascii="Calibri Light" w:hAnsi="Calibri Light"/>
        </w:rPr>
        <w:tab/>
        <w:t>Training and Fundraising Coordinator</w:t>
      </w:r>
      <w:r w:rsidR="00095B80">
        <w:rPr>
          <w:rFonts w:ascii="Calibri Light" w:hAnsi="Calibri Light"/>
        </w:rPr>
        <w:t>, Utahns Against Hunger (AmeriCorps VISTA with Hunger Free America)</w:t>
      </w:r>
    </w:p>
    <w:p w14:paraId="222B6FCA" w14:textId="776C4AA8" w:rsidR="0094662F" w:rsidRDefault="0094662F" w:rsidP="00B16662">
      <w:pPr>
        <w:ind w:left="1440" w:hanging="1440"/>
        <w:rPr>
          <w:rFonts w:ascii="Calibri Light" w:hAnsi="Calibri Light"/>
        </w:rPr>
      </w:pPr>
    </w:p>
    <w:p w14:paraId="10790AAB" w14:textId="4FB4876E" w:rsidR="0094662F" w:rsidRDefault="0094662F" w:rsidP="00B16662">
      <w:pPr>
        <w:ind w:left="1440" w:hanging="1440"/>
        <w:rPr>
          <w:rFonts w:ascii="Calibri Light" w:hAnsi="Calibri Light"/>
        </w:rPr>
      </w:pPr>
      <w:r>
        <w:rPr>
          <w:rFonts w:ascii="Calibri Light" w:hAnsi="Calibri Light"/>
        </w:rPr>
        <w:t>2015</w:t>
      </w:r>
      <w:r>
        <w:rPr>
          <w:rFonts w:ascii="Calibri Light" w:hAnsi="Calibri Light"/>
        </w:rPr>
        <w:tab/>
        <w:t xml:space="preserve">Public </w:t>
      </w:r>
      <w:r w:rsidR="00A417C5">
        <w:rPr>
          <w:rFonts w:ascii="Calibri Light" w:hAnsi="Calibri Light"/>
        </w:rPr>
        <w:t>Health Assessment Intern, Utah Department of Health</w:t>
      </w:r>
    </w:p>
    <w:p w14:paraId="262A38B1" w14:textId="77777777" w:rsidR="00B75BB0" w:rsidRPr="00B75BB0" w:rsidRDefault="00B75BB0" w:rsidP="00B75BB0">
      <w:pPr>
        <w:rPr>
          <w:rFonts w:ascii="Calibri Light" w:hAnsi="Calibri Light"/>
        </w:rPr>
      </w:pPr>
    </w:p>
    <w:p w14:paraId="3CCDA99B" w14:textId="77777777" w:rsidR="00B75BB0" w:rsidRPr="00B75BB0" w:rsidRDefault="00DE7939" w:rsidP="00B75BB0">
      <w:pPr>
        <w:rPr>
          <w:rFonts w:ascii="Calibri Light" w:hAnsi="Calibri Light"/>
        </w:rPr>
      </w:pPr>
      <w:r>
        <w:rPr>
          <w:rFonts w:ascii="Calibri Light" w:hAnsi="Calibri Light"/>
        </w:rPr>
        <w:t>2014-2015</w:t>
      </w:r>
      <w:r w:rsidR="00B75BB0" w:rsidRPr="00B75BB0">
        <w:rPr>
          <w:rFonts w:ascii="Calibri Light" w:hAnsi="Calibri Light"/>
        </w:rPr>
        <w:tab/>
      </w:r>
      <w:r>
        <w:rPr>
          <w:rFonts w:ascii="Calibri Light" w:hAnsi="Calibri Light"/>
        </w:rPr>
        <w:t>Research Assistant, Department of Sociology, Brigham Young University</w:t>
      </w:r>
    </w:p>
    <w:p w14:paraId="38F067D7" w14:textId="77777777" w:rsidR="00B75BB0" w:rsidRPr="00B75BB0" w:rsidRDefault="00DE7939" w:rsidP="00B75BB0">
      <w:pPr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B75BB0" w:rsidRPr="00B75BB0">
        <w:rPr>
          <w:rFonts w:ascii="Calibri Light" w:hAnsi="Calibri Light"/>
        </w:rPr>
        <w:tab/>
        <w:t xml:space="preserve">Supervisor: Dr. </w:t>
      </w:r>
      <w:r>
        <w:rPr>
          <w:rFonts w:ascii="Calibri Light" w:hAnsi="Calibri Light"/>
        </w:rPr>
        <w:t>Renata Forste</w:t>
      </w:r>
    </w:p>
    <w:p w14:paraId="79CC7659" w14:textId="77777777" w:rsidR="00B75BB0" w:rsidRDefault="00B75BB0" w:rsidP="00FA6BD3">
      <w:pPr>
        <w:rPr>
          <w:rFonts w:ascii="Calibri Light" w:hAnsi="Calibri Light"/>
        </w:rPr>
      </w:pPr>
    </w:p>
    <w:p w14:paraId="33E52CF8" w14:textId="77777777" w:rsidR="007134DD" w:rsidRPr="00C32210" w:rsidRDefault="007134DD" w:rsidP="00FA6BD3">
      <w:pPr>
        <w:rPr>
          <w:rFonts w:ascii="Calibri Light" w:hAnsi="Calibri Light"/>
        </w:rPr>
      </w:pPr>
    </w:p>
    <w:p w14:paraId="6B0106F6" w14:textId="77777777" w:rsidR="00FF2B09" w:rsidRPr="00D41540" w:rsidRDefault="00FF2B09" w:rsidP="00FF2B09">
      <w:pPr>
        <w:rPr>
          <w:rFonts w:ascii="Calibri Light" w:hAnsi="Calibri Light"/>
          <w:smallCaps/>
        </w:rPr>
      </w:pPr>
      <w:r w:rsidRPr="00D41540">
        <w:rPr>
          <w:rFonts w:ascii="Calibri Light" w:hAnsi="Calibri Light"/>
          <w:smallCaps/>
          <w:sz w:val="28"/>
          <w:szCs w:val="28"/>
        </w:rPr>
        <w:lastRenderedPageBreak/>
        <w:t>Peer-Reviewed Publications</w:t>
      </w:r>
    </w:p>
    <w:p w14:paraId="6AC262A3" w14:textId="3E4EF9EE" w:rsidR="002455A9" w:rsidRDefault="002455A9" w:rsidP="00FF2B09">
      <w:pPr>
        <w:rPr>
          <w:rFonts w:ascii="Calibri Light" w:hAnsi="Calibri Light"/>
          <w:i/>
          <w:iCs/>
        </w:rPr>
      </w:pPr>
    </w:p>
    <w:p w14:paraId="7CBA7AD5" w14:textId="350C6767" w:rsidR="009A6132" w:rsidRDefault="009A6132" w:rsidP="009A6132">
      <w:pPr>
        <w:rPr>
          <w:rFonts w:ascii="Calibri Light" w:hAnsi="Calibri Light"/>
        </w:rPr>
      </w:pPr>
      <w:r w:rsidRPr="00414158">
        <w:rPr>
          <w:rFonts w:ascii="Calibri Light" w:hAnsi="Calibri Light"/>
          <w:b/>
        </w:rPr>
        <w:t>Potter, Marina Haddock</w:t>
      </w:r>
      <w:r w:rsidRPr="00AB0C60">
        <w:rPr>
          <w:rFonts w:ascii="Calibri Light" w:hAnsi="Calibri Light"/>
          <w:bCs/>
        </w:rPr>
        <w:t>, Reeve Kennedy, and Sarah Font</w:t>
      </w:r>
      <w:r w:rsidRPr="00414158">
        <w:rPr>
          <w:rFonts w:ascii="Calibri Light" w:hAnsi="Calibri Light"/>
        </w:rPr>
        <w:t xml:space="preserve">. </w:t>
      </w:r>
      <w:r>
        <w:rPr>
          <w:rFonts w:ascii="Calibri Light" w:hAnsi="Calibri Light"/>
        </w:rPr>
        <w:t xml:space="preserve">(Forthcoming). </w:t>
      </w:r>
      <w:r w:rsidRPr="00414158">
        <w:rPr>
          <w:rFonts w:ascii="Calibri Light" w:hAnsi="Calibri Light"/>
        </w:rPr>
        <w:t>“</w:t>
      </w:r>
      <w:r w:rsidRPr="00F56394">
        <w:rPr>
          <w:rFonts w:ascii="Calibri Light" w:hAnsi="Calibri Light"/>
        </w:rPr>
        <w:t>Rates and Predictors of Child Maltreatment Re-Perpetration against New Victims and Prior Victims</w:t>
      </w:r>
      <w:r>
        <w:rPr>
          <w:rFonts w:ascii="Calibri Light" w:hAnsi="Calibri Light"/>
        </w:rPr>
        <w:t>.</w:t>
      </w:r>
      <w:r w:rsidRPr="00414158">
        <w:rPr>
          <w:rFonts w:ascii="Calibri Light" w:hAnsi="Calibri Light"/>
        </w:rPr>
        <w:t xml:space="preserve">” </w:t>
      </w:r>
      <w:r w:rsidRPr="00F56394">
        <w:rPr>
          <w:rFonts w:ascii="Calibri Light" w:hAnsi="Calibri Light"/>
          <w:i/>
          <w:iCs/>
        </w:rPr>
        <w:t xml:space="preserve">Child </w:t>
      </w:r>
      <w:r>
        <w:rPr>
          <w:rFonts w:ascii="Calibri Light" w:hAnsi="Calibri Light"/>
          <w:i/>
          <w:iCs/>
        </w:rPr>
        <w:t>Abuse and Neglect</w:t>
      </w:r>
      <w:r>
        <w:rPr>
          <w:rFonts w:ascii="Calibri Light" w:hAnsi="Calibri Light"/>
        </w:rPr>
        <w:t>.</w:t>
      </w:r>
    </w:p>
    <w:p w14:paraId="36C34853" w14:textId="77777777" w:rsidR="009A6132" w:rsidRDefault="009A6132" w:rsidP="002730C0">
      <w:pPr>
        <w:rPr>
          <w:rFonts w:ascii="Calibri Light" w:hAnsi="Calibri Light"/>
        </w:rPr>
      </w:pPr>
    </w:p>
    <w:p w14:paraId="53DB1137" w14:textId="00256C95" w:rsidR="002730C0" w:rsidRDefault="00126FD5" w:rsidP="002730C0">
      <w:pPr>
        <w:rPr>
          <w:rFonts w:ascii="Calibri Light" w:hAnsi="Calibri Light"/>
        </w:rPr>
      </w:pPr>
      <w:r w:rsidRPr="00126FD5">
        <w:rPr>
          <w:rFonts w:ascii="Calibri Light" w:hAnsi="Calibri Light"/>
        </w:rPr>
        <w:t xml:space="preserve">Pessin, L., Rutigliano, R., &amp; </w:t>
      </w:r>
      <w:r w:rsidRPr="00126FD5">
        <w:rPr>
          <w:rFonts w:ascii="Calibri Light" w:hAnsi="Calibri Light"/>
          <w:b/>
          <w:bCs/>
        </w:rPr>
        <w:t>Potter, M. H.</w:t>
      </w:r>
      <w:r w:rsidRPr="00126FD5">
        <w:rPr>
          <w:rFonts w:ascii="Calibri Light" w:hAnsi="Calibri Light"/>
        </w:rPr>
        <w:t xml:space="preserve"> (2021). Time, money, and entry into parenthood: The role of (grand) parental support. </w:t>
      </w:r>
      <w:r w:rsidRPr="00126FD5">
        <w:rPr>
          <w:rFonts w:ascii="Calibri Light" w:hAnsi="Calibri Light"/>
          <w:i/>
          <w:iCs/>
        </w:rPr>
        <w:t>Journal of Marriage and Family</w:t>
      </w:r>
      <w:r w:rsidRPr="00126FD5">
        <w:rPr>
          <w:rFonts w:ascii="Calibri Light" w:hAnsi="Calibri Light"/>
        </w:rPr>
        <w:t>.</w:t>
      </w:r>
    </w:p>
    <w:p w14:paraId="7FA639A4" w14:textId="77777777" w:rsidR="00126FD5" w:rsidRDefault="00126FD5" w:rsidP="002730C0">
      <w:pPr>
        <w:rPr>
          <w:rFonts w:ascii="Calibri Light" w:hAnsi="Calibri Light"/>
        </w:rPr>
      </w:pPr>
    </w:p>
    <w:p w14:paraId="4E607A2D" w14:textId="2D18FC5D" w:rsidR="00822637" w:rsidRDefault="00822637" w:rsidP="00334DB9">
      <w:pPr>
        <w:rPr>
          <w:rFonts w:ascii="Calibri Light" w:hAnsi="Calibri Light"/>
        </w:rPr>
      </w:pPr>
      <w:r w:rsidRPr="00822637">
        <w:rPr>
          <w:rFonts w:ascii="Calibri Light" w:hAnsi="Calibri Light"/>
          <w:b/>
          <w:bCs/>
        </w:rPr>
        <w:t>Potter, M. H.</w:t>
      </w:r>
      <w:r w:rsidRPr="00822637">
        <w:rPr>
          <w:rFonts w:ascii="Calibri Light" w:hAnsi="Calibri Light"/>
        </w:rPr>
        <w:t>, &amp; Font, S. A. (2021). State contexts and foster care adoption rates. </w:t>
      </w:r>
      <w:r w:rsidRPr="00822637">
        <w:rPr>
          <w:rFonts w:ascii="Calibri Light" w:hAnsi="Calibri Light"/>
          <w:i/>
          <w:iCs/>
        </w:rPr>
        <w:t>Children and Youth Services Review</w:t>
      </w:r>
      <w:r w:rsidRPr="00822637">
        <w:rPr>
          <w:rFonts w:ascii="Calibri Light" w:hAnsi="Calibri Light"/>
        </w:rPr>
        <w:t>, </w:t>
      </w:r>
      <w:r w:rsidRPr="00822637">
        <w:rPr>
          <w:rFonts w:ascii="Calibri Light" w:hAnsi="Calibri Light"/>
          <w:i/>
          <w:iCs/>
        </w:rPr>
        <w:t>126</w:t>
      </w:r>
      <w:r w:rsidRPr="00822637">
        <w:rPr>
          <w:rFonts w:ascii="Calibri Light" w:hAnsi="Calibri Light"/>
        </w:rPr>
        <w:t>, 106049.</w:t>
      </w:r>
    </w:p>
    <w:p w14:paraId="5E9D020F" w14:textId="77777777" w:rsidR="00334DB9" w:rsidRDefault="00334DB9" w:rsidP="00FF2B09">
      <w:pPr>
        <w:rPr>
          <w:rFonts w:ascii="Calibri Light" w:hAnsi="Calibri Light"/>
          <w:b/>
          <w:bCs/>
        </w:rPr>
      </w:pPr>
    </w:p>
    <w:p w14:paraId="6700431E" w14:textId="49F6359F" w:rsidR="00FF2B09" w:rsidRDefault="004C23E9" w:rsidP="00FF2B09">
      <w:pPr>
        <w:rPr>
          <w:rFonts w:ascii="Calibri Light" w:hAnsi="Calibri Light"/>
          <w:b/>
          <w:bCs/>
        </w:rPr>
      </w:pPr>
      <w:r w:rsidRPr="004C23E9">
        <w:rPr>
          <w:rFonts w:ascii="Calibri Light" w:hAnsi="Calibri Light"/>
          <w:b/>
          <w:bCs/>
        </w:rPr>
        <w:t xml:space="preserve">Potter, M. H. </w:t>
      </w:r>
      <w:r w:rsidRPr="004C23E9">
        <w:rPr>
          <w:rFonts w:ascii="Calibri Light" w:hAnsi="Calibri Light"/>
        </w:rPr>
        <w:t xml:space="preserve">(2021). Social Support and Divorce among American Couples. </w:t>
      </w:r>
      <w:r w:rsidRPr="004C23E9">
        <w:rPr>
          <w:rFonts w:ascii="Calibri Light" w:hAnsi="Calibri Light"/>
          <w:i/>
          <w:iCs/>
        </w:rPr>
        <w:t>Journal of Family Issues</w:t>
      </w:r>
      <w:r w:rsidRPr="004C23E9">
        <w:rPr>
          <w:rFonts w:ascii="Calibri Light" w:hAnsi="Calibri Light"/>
        </w:rPr>
        <w:t>, 42(1), 88-109.</w:t>
      </w:r>
    </w:p>
    <w:p w14:paraId="0573E16B" w14:textId="77777777" w:rsidR="004C23E9" w:rsidRDefault="004C23E9" w:rsidP="00FF2B09">
      <w:pPr>
        <w:rPr>
          <w:rFonts w:ascii="Calibri Light" w:hAnsi="Calibri Light"/>
          <w:b/>
        </w:rPr>
      </w:pPr>
    </w:p>
    <w:p w14:paraId="101BC52C" w14:textId="2A9BDE57" w:rsidR="00FF2B09" w:rsidRDefault="00FF2B09" w:rsidP="00FF2B09">
      <w:pPr>
        <w:rPr>
          <w:rFonts w:ascii="Calibri Light" w:hAnsi="Calibri Light"/>
        </w:rPr>
      </w:pPr>
      <w:r w:rsidRPr="007D13BD">
        <w:rPr>
          <w:rFonts w:ascii="Calibri Light" w:hAnsi="Calibri Light"/>
          <w:b/>
        </w:rPr>
        <w:t>Potter, M. H.</w:t>
      </w:r>
      <w:r w:rsidRPr="007D13BD">
        <w:rPr>
          <w:rFonts w:ascii="Calibri Light" w:hAnsi="Calibri Light"/>
        </w:rPr>
        <w:t xml:space="preserve">, &amp; Font, S. A. (2019). Parenting </w:t>
      </w:r>
      <w:r w:rsidR="007C6A35">
        <w:rPr>
          <w:rFonts w:ascii="Calibri Light" w:hAnsi="Calibri Light"/>
        </w:rPr>
        <w:t>I</w:t>
      </w:r>
      <w:r w:rsidRPr="007D13BD">
        <w:rPr>
          <w:rFonts w:ascii="Calibri Light" w:hAnsi="Calibri Light"/>
        </w:rPr>
        <w:t xml:space="preserve">nfluences on </w:t>
      </w:r>
      <w:r w:rsidR="007C6A35">
        <w:rPr>
          <w:rFonts w:ascii="Calibri Light" w:hAnsi="Calibri Light"/>
        </w:rPr>
        <w:t>A</w:t>
      </w:r>
      <w:r w:rsidRPr="007D13BD">
        <w:rPr>
          <w:rFonts w:ascii="Calibri Light" w:hAnsi="Calibri Light"/>
        </w:rPr>
        <w:t xml:space="preserve">dolescent </w:t>
      </w:r>
      <w:r w:rsidR="007C6A35">
        <w:rPr>
          <w:rFonts w:ascii="Calibri Light" w:hAnsi="Calibri Light"/>
        </w:rPr>
        <w:t>S</w:t>
      </w:r>
      <w:r w:rsidRPr="007D13BD">
        <w:rPr>
          <w:rFonts w:ascii="Calibri Light" w:hAnsi="Calibri Light"/>
        </w:rPr>
        <w:t xml:space="preserve">exual </w:t>
      </w:r>
      <w:r w:rsidR="007C6A35">
        <w:rPr>
          <w:rFonts w:ascii="Calibri Light" w:hAnsi="Calibri Light"/>
        </w:rPr>
        <w:t>R</w:t>
      </w:r>
      <w:r w:rsidRPr="007D13BD">
        <w:rPr>
          <w:rFonts w:ascii="Calibri Light" w:hAnsi="Calibri Light"/>
        </w:rPr>
        <w:t xml:space="preserve">isk-taking: Differences by </w:t>
      </w:r>
      <w:r w:rsidR="007C6A35">
        <w:rPr>
          <w:rFonts w:ascii="Calibri Light" w:hAnsi="Calibri Light"/>
        </w:rPr>
        <w:t>C</w:t>
      </w:r>
      <w:r w:rsidRPr="007D13BD">
        <w:rPr>
          <w:rFonts w:ascii="Calibri Light" w:hAnsi="Calibri Light"/>
        </w:rPr>
        <w:t xml:space="preserve">hild </w:t>
      </w:r>
      <w:r w:rsidR="007C6A35">
        <w:rPr>
          <w:rFonts w:ascii="Calibri Light" w:hAnsi="Calibri Light"/>
        </w:rPr>
        <w:t>W</w:t>
      </w:r>
      <w:r w:rsidRPr="007D13BD">
        <w:rPr>
          <w:rFonts w:ascii="Calibri Light" w:hAnsi="Calibri Light"/>
        </w:rPr>
        <w:t xml:space="preserve">elfare </w:t>
      </w:r>
      <w:r w:rsidR="007C6A35">
        <w:rPr>
          <w:rFonts w:ascii="Calibri Light" w:hAnsi="Calibri Light"/>
        </w:rPr>
        <w:t>P</w:t>
      </w:r>
      <w:r w:rsidRPr="007D13BD">
        <w:rPr>
          <w:rFonts w:ascii="Calibri Light" w:hAnsi="Calibri Light"/>
        </w:rPr>
        <w:t xml:space="preserve">lacement </w:t>
      </w:r>
      <w:r w:rsidR="007C6A35">
        <w:rPr>
          <w:rFonts w:ascii="Calibri Light" w:hAnsi="Calibri Light"/>
        </w:rPr>
        <w:t>S</w:t>
      </w:r>
      <w:r w:rsidRPr="007D13BD">
        <w:rPr>
          <w:rFonts w:ascii="Calibri Light" w:hAnsi="Calibri Light"/>
        </w:rPr>
        <w:t>tatus. </w:t>
      </w:r>
      <w:r w:rsidRPr="007D13BD">
        <w:rPr>
          <w:rFonts w:ascii="Calibri Light" w:hAnsi="Calibri Light"/>
          <w:i/>
          <w:iCs/>
        </w:rPr>
        <w:t>Children and Youth Services Review</w:t>
      </w:r>
      <w:r w:rsidRPr="007D13BD">
        <w:rPr>
          <w:rFonts w:ascii="Calibri Light" w:hAnsi="Calibri Light"/>
        </w:rPr>
        <w:t>, </w:t>
      </w:r>
      <w:r w:rsidRPr="007D13BD">
        <w:rPr>
          <w:rFonts w:ascii="Calibri Light" w:hAnsi="Calibri Light"/>
          <w:i/>
          <w:iCs/>
        </w:rPr>
        <w:t>96</w:t>
      </w:r>
      <w:r w:rsidRPr="007D13BD">
        <w:rPr>
          <w:rFonts w:ascii="Calibri Light" w:hAnsi="Calibri Light"/>
        </w:rPr>
        <w:t>, 134-144.</w:t>
      </w:r>
    </w:p>
    <w:p w14:paraId="1467D259" w14:textId="77777777" w:rsidR="00FF2B09" w:rsidRDefault="00FF2B09" w:rsidP="00FF2B09">
      <w:pPr>
        <w:rPr>
          <w:rFonts w:ascii="Calibri Light" w:hAnsi="Calibri Light"/>
          <w:b/>
        </w:rPr>
      </w:pPr>
    </w:p>
    <w:p w14:paraId="6DFD5DFF" w14:textId="77777777" w:rsidR="00FF2B09" w:rsidRDefault="00FF2B09" w:rsidP="00FF2B09">
      <w:pPr>
        <w:rPr>
          <w:rFonts w:ascii="Calibri Light" w:hAnsi="Calibri Light"/>
        </w:rPr>
      </w:pPr>
      <w:r w:rsidRPr="00420468">
        <w:rPr>
          <w:rFonts w:ascii="Calibri Light" w:hAnsi="Calibri Light"/>
        </w:rPr>
        <w:t xml:space="preserve">Font, S. A., &amp; </w:t>
      </w:r>
      <w:r w:rsidRPr="00420468">
        <w:rPr>
          <w:rFonts w:ascii="Calibri Light" w:hAnsi="Calibri Light"/>
          <w:b/>
        </w:rPr>
        <w:t>Potter, M. H.</w:t>
      </w:r>
      <w:r w:rsidRPr="00420468">
        <w:rPr>
          <w:rFonts w:ascii="Calibri Light" w:hAnsi="Calibri Light"/>
        </w:rPr>
        <w:t xml:space="preserve"> (2019). Socioeconomic Resource Environments in Biological and Alternative Family Care and Children’s Cognitive Performance. </w:t>
      </w:r>
      <w:r w:rsidRPr="00D11D70">
        <w:rPr>
          <w:rFonts w:ascii="Calibri Light" w:hAnsi="Calibri Light"/>
          <w:i/>
          <w:iCs/>
        </w:rPr>
        <w:t>Sociological Inquiry</w:t>
      </w:r>
      <w:r w:rsidRPr="00420468">
        <w:rPr>
          <w:rFonts w:ascii="Calibri Light" w:hAnsi="Calibri Light"/>
        </w:rPr>
        <w:t>, 89(2), 263–287. </w:t>
      </w:r>
      <w:hyperlink r:id="rId9" w:tgtFrame="_blank" w:history="1">
        <w:r w:rsidRPr="00420468">
          <w:rPr>
            <w:rStyle w:val="Hyperlink"/>
            <w:rFonts w:ascii="Calibri Light" w:hAnsi="Calibri Light"/>
          </w:rPr>
          <w:t>https://doi.org/10.1111/soin.12262</w:t>
        </w:r>
      </w:hyperlink>
    </w:p>
    <w:p w14:paraId="2C0BEC49" w14:textId="77777777" w:rsidR="00FF2B09" w:rsidRDefault="00FF2B09" w:rsidP="00FF2B09">
      <w:pPr>
        <w:rPr>
          <w:rFonts w:ascii="Calibri Light" w:hAnsi="Calibri Light"/>
        </w:rPr>
      </w:pPr>
    </w:p>
    <w:p w14:paraId="60746EAE" w14:textId="15EF0D5C" w:rsidR="00FF2B09" w:rsidRPr="00BF4140" w:rsidRDefault="00FF2B09" w:rsidP="00FF2B09">
      <w:pPr>
        <w:rPr>
          <w:rFonts w:ascii="Calibri Light" w:hAnsi="Calibri Light"/>
        </w:rPr>
      </w:pPr>
      <w:r w:rsidRPr="00BF4140">
        <w:rPr>
          <w:rFonts w:ascii="Calibri Light" w:hAnsi="Calibri Light"/>
        </w:rPr>
        <w:t xml:space="preserve">Forste, R., </w:t>
      </w:r>
      <w:r w:rsidRPr="00BF4140">
        <w:rPr>
          <w:rFonts w:ascii="Calibri Light" w:hAnsi="Calibri Light"/>
          <w:b/>
        </w:rPr>
        <w:t>Potter, M</w:t>
      </w:r>
      <w:r w:rsidRPr="00BF4140">
        <w:rPr>
          <w:rFonts w:ascii="Calibri Light" w:hAnsi="Calibri Light"/>
        </w:rPr>
        <w:t xml:space="preserve">., &amp; Erickson, L. (2017). Sad and </w:t>
      </w:r>
      <w:r w:rsidR="004336BB">
        <w:rPr>
          <w:rFonts w:ascii="Calibri Light" w:hAnsi="Calibri Light"/>
        </w:rPr>
        <w:t>L</w:t>
      </w:r>
      <w:r w:rsidRPr="00BF4140">
        <w:rPr>
          <w:rFonts w:ascii="Calibri Light" w:hAnsi="Calibri Light"/>
        </w:rPr>
        <w:t xml:space="preserve">onely: </w:t>
      </w:r>
      <w:r w:rsidR="004336BB">
        <w:rPr>
          <w:rFonts w:ascii="Calibri Light" w:hAnsi="Calibri Light"/>
        </w:rPr>
        <w:t>B</w:t>
      </w:r>
      <w:r w:rsidRPr="00BF4140">
        <w:rPr>
          <w:rFonts w:ascii="Calibri Light" w:hAnsi="Calibri Light"/>
        </w:rPr>
        <w:t xml:space="preserve">ody </w:t>
      </w:r>
      <w:r w:rsidR="004336BB">
        <w:rPr>
          <w:rFonts w:ascii="Calibri Light" w:hAnsi="Calibri Light"/>
        </w:rPr>
        <w:t>D</w:t>
      </w:r>
      <w:r w:rsidRPr="00BF4140">
        <w:rPr>
          <w:rFonts w:ascii="Calibri Light" w:hAnsi="Calibri Light"/>
        </w:rPr>
        <w:t xml:space="preserve">issatisfaction among </w:t>
      </w:r>
      <w:r w:rsidR="004336BB">
        <w:rPr>
          <w:rFonts w:ascii="Calibri Light" w:hAnsi="Calibri Light"/>
        </w:rPr>
        <w:t>A</w:t>
      </w:r>
      <w:r w:rsidRPr="00BF4140">
        <w:rPr>
          <w:rFonts w:ascii="Calibri Light" w:hAnsi="Calibri Light"/>
        </w:rPr>
        <w:t xml:space="preserve">dolescent </w:t>
      </w:r>
      <w:r w:rsidR="004336BB">
        <w:rPr>
          <w:rFonts w:ascii="Calibri Light" w:hAnsi="Calibri Light"/>
        </w:rPr>
        <w:t>G</w:t>
      </w:r>
      <w:r w:rsidRPr="00BF4140">
        <w:rPr>
          <w:rFonts w:ascii="Calibri Light" w:hAnsi="Calibri Light"/>
        </w:rPr>
        <w:t>irls. </w:t>
      </w:r>
      <w:r w:rsidRPr="00BF4140">
        <w:rPr>
          <w:rFonts w:ascii="Calibri Light" w:hAnsi="Calibri Light"/>
          <w:i/>
          <w:iCs/>
        </w:rPr>
        <w:t>International Journal of Adolescent Medicine and Health</w:t>
      </w:r>
      <w:r w:rsidRPr="00BF4140">
        <w:rPr>
          <w:rFonts w:ascii="Calibri Light" w:hAnsi="Calibri Light"/>
        </w:rPr>
        <w:t>.</w:t>
      </w:r>
    </w:p>
    <w:p w14:paraId="6DC6F1F5" w14:textId="26F59F44" w:rsidR="00FF2B09" w:rsidRDefault="00FF2B09" w:rsidP="00FF2B09">
      <w:pPr>
        <w:rPr>
          <w:rFonts w:ascii="Calibri Light" w:hAnsi="Calibri Light"/>
        </w:rPr>
      </w:pPr>
    </w:p>
    <w:p w14:paraId="37EBC30E" w14:textId="3528BBCA" w:rsidR="008E3B70" w:rsidRDefault="008E3B70" w:rsidP="00FF2B09">
      <w:pPr>
        <w:rPr>
          <w:rFonts w:ascii="Calibri Light" w:hAnsi="Calibri Light"/>
        </w:rPr>
      </w:pPr>
    </w:p>
    <w:p w14:paraId="6ABB3FE5" w14:textId="77777777" w:rsidR="00156485" w:rsidRPr="00D41540" w:rsidRDefault="00156485" w:rsidP="00156485">
      <w:pPr>
        <w:rPr>
          <w:rFonts w:ascii="Calibri Light" w:hAnsi="Calibri Light"/>
          <w:smallCaps/>
          <w:sz w:val="28"/>
          <w:szCs w:val="28"/>
        </w:rPr>
      </w:pPr>
      <w:r w:rsidRPr="00D41540">
        <w:rPr>
          <w:rFonts w:ascii="Calibri Light" w:hAnsi="Calibri Light"/>
          <w:smallCaps/>
          <w:sz w:val="28"/>
          <w:szCs w:val="28"/>
        </w:rPr>
        <w:t>Manuscripts Under Review</w:t>
      </w:r>
    </w:p>
    <w:p w14:paraId="0A7A2258" w14:textId="77777777" w:rsidR="00156485" w:rsidRDefault="00156485" w:rsidP="00156485">
      <w:pPr>
        <w:rPr>
          <w:rFonts w:ascii="Calibri Light" w:hAnsi="Calibri Light"/>
        </w:rPr>
      </w:pPr>
    </w:p>
    <w:p w14:paraId="7F364F00" w14:textId="77777777" w:rsidR="00B32846" w:rsidRDefault="00B32846" w:rsidP="00B32846">
      <w:pPr>
        <w:rPr>
          <w:rFonts w:ascii="Calibri Light" w:hAnsi="Calibri Light"/>
        </w:rPr>
      </w:pPr>
      <w:r w:rsidRPr="00474441">
        <w:rPr>
          <w:rFonts w:ascii="Calibri Light" w:hAnsi="Calibri Light"/>
          <w:b/>
          <w:bCs/>
        </w:rPr>
        <w:t>Potter, Marina Haddock</w:t>
      </w:r>
      <w:r w:rsidRPr="00462EB6">
        <w:rPr>
          <w:rFonts w:ascii="Calibri Light" w:hAnsi="Calibri Light"/>
          <w:bCs/>
        </w:rPr>
        <w:t>,</w:t>
      </w:r>
      <w:r>
        <w:rPr>
          <w:rFonts w:ascii="Calibri Light" w:hAnsi="Calibri Light"/>
        </w:rPr>
        <w:t xml:space="preserve"> Tenesha Littleton, and Sarah Font. “Associations of State Policies with Foster Care Entry Rates.” Submitted to </w:t>
      </w:r>
      <w:r w:rsidRPr="00F56394">
        <w:rPr>
          <w:rFonts w:ascii="Calibri Light" w:hAnsi="Calibri Light"/>
          <w:i/>
          <w:iCs/>
        </w:rPr>
        <w:t xml:space="preserve">Child </w:t>
      </w:r>
      <w:r>
        <w:rPr>
          <w:rFonts w:ascii="Calibri Light" w:hAnsi="Calibri Light"/>
          <w:i/>
          <w:iCs/>
        </w:rPr>
        <w:t>Abuse and Neglect</w:t>
      </w:r>
      <w:r>
        <w:rPr>
          <w:rFonts w:ascii="Calibri Light" w:hAnsi="Calibri Light"/>
        </w:rPr>
        <w:t>.</w:t>
      </w:r>
    </w:p>
    <w:p w14:paraId="0A842E8A" w14:textId="32434751" w:rsidR="00156485" w:rsidRDefault="00156485" w:rsidP="00156485">
      <w:pPr>
        <w:rPr>
          <w:rFonts w:ascii="Calibri Light" w:hAnsi="Calibri Light"/>
        </w:rPr>
      </w:pPr>
    </w:p>
    <w:p w14:paraId="5A13BDC6" w14:textId="77777777" w:rsidR="00B32846" w:rsidRDefault="00B32846" w:rsidP="00156485">
      <w:pPr>
        <w:rPr>
          <w:rFonts w:ascii="Calibri Light" w:hAnsi="Calibri Light"/>
        </w:rPr>
      </w:pPr>
    </w:p>
    <w:p w14:paraId="0BFA09D3" w14:textId="77777777" w:rsidR="00156485" w:rsidRPr="00CD10A4" w:rsidRDefault="00156485" w:rsidP="00156485">
      <w:pPr>
        <w:rPr>
          <w:rFonts w:ascii="Calibri Light" w:hAnsi="Calibri Light"/>
          <w:smallCaps/>
          <w:sz w:val="28"/>
          <w:szCs w:val="28"/>
        </w:rPr>
      </w:pPr>
      <w:r w:rsidRPr="00D41540">
        <w:rPr>
          <w:rFonts w:ascii="Calibri Light" w:hAnsi="Calibri Light"/>
          <w:smallCaps/>
          <w:sz w:val="28"/>
          <w:szCs w:val="28"/>
        </w:rPr>
        <w:t>Manuscripts in Progress</w:t>
      </w:r>
    </w:p>
    <w:p w14:paraId="1257A525" w14:textId="42643C7B" w:rsidR="00156485" w:rsidRDefault="00156485" w:rsidP="00156485">
      <w:pPr>
        <w:rPr>
          <w:rFonts w:ascii="Calibri Light" w:hAnsi="Calibri Light"/>
        </w:rPr>
      </w:pPr>
    </w:p>
    <w:p w14:paraId="1A711593" w14:textId="0A98628F" w:rsidR="00B32846" w:rsidRDefault="00B32846" w:rsidP="00156485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Kennedy, Reeve, Sarah Font, and </w:t>
      </w:r>
      <w:r w:rsidRPr="00B32846">
        <w:rPr>
          <w:rFonts w:ascii="Calibri Light" w:hAnsi="Calibri Light"/>
          <w:b/>
          <w:bCs/>
        </w:rPr>
        <w:t>Marina Haddock Potter</w:t>
      </w:r>
      <w:r>
        <w:rPr>
          <w:rFonts w:ascii="Calibri Light" w:hAnsi="Calibri Light"/>
        </w:rPr>
        <w:t>. Racial Disparities in Foster Care Outcomes. In preparation.</w:t>
      </w:r>
    </w:p>
    <w:p w14:paraId="3AF6DBD0" w14:textId="2B5B99A6" w:rsidR="00F96046" w:rsidRDefault="00F96046" w:rsidP="00156485">
      <w:pPr>
        <w:rPr>
          <w:rFonts w:ascii="Calibri Light" w:hAnsi="Calibri Light"/>
        </w:rPr>
      </w:pPr>
    </w:p>
    <w:p w14:paraId="74223C09" w14:textId="3C886841" w:rsidR="00F96046" w:rsidRDefault="00F96046" w:rsidP="00156485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Font, Sarah and </w:t>
      </w:r>
      <w:r w:rsidRPr="00F96046">
        <w:rPr>
          <w:rFonts w:ascii="Calibri Light" w:hAnsi="Calibri Light"/>
          <w:b/>
          <w:bCs/>
        </w:rPr>
        <w:t>Marina Haddock Potter</w:t>
      </w:r>
      <w:r>
        <w:rPr>
          <w:rFonts w:ascii="Calibri Light" w:hAnsi="Calibri Light"/>
        </w:rPr>
        <w:t>. “Changes in Racial Disparities in Foster Care</w:t>
      </w:r>
      <w:r w:rsidR="00B32846">
        <w:rPr>
          <w:rFonts w:ascii="Calibri Light" w:hAnsi="Calibri Light"/>
        </w:rPr>
        <w:t xml:space="preserve"> Populations</w:t>
      </w:r>
      <w:r>
        <w:rPr>
          <w:rFonts w:ascii="Calibri Light" w:hAnsi="Calibri Light"/>
        </w:rPr>
        <w:t>.” In preparation.</w:t>
      </w:r>
    </w:p>
    <w:p w14:paraId="1978D22C" w14:textId="4B23AA37" w:rsidR="00286721" w:rsidRDefault="00286721" w:rsidP="00FF2B09">
      <w:pPr>
        <w:rPr>
          <w:rFonts w:ascii="Calibri Light" w:hAnsi="Calibri Light"/>
        </w:rPr>
      </w:pPr>
    </w:p>
    <w:p w14:paraId="3245DDB8" w14:textId="77777777" w:rsidR="00286721" w:rsidRDefault="00286721" w:rsidP="00FF2B09">
      <w:pPr>
        <w:rPr>
          <w:rFonts w:ascii="Calibri Light" w:hAnsi="Calibri Light"/>
        </w:rPr>
      </w:pPr>
    </w:p>
    <w:p w14:paraId="79FAEAA6" w14:textId="77777777" w:rsidR="00F1538A" w:rsidRPr="00D41540" w:rsidRDefault="00D41540" w:rsidP="00F1538A">
      <w:pPr>
        <w:rPr>
          <w:rFonts w:ascii="Calibri Light" w:hAnsi="Calibri Light"/>
          <w:smallCaps/>
          <w:sz w:val="28"/>
          <w:szCs w:val="28"/>
        </w:rPr>
      </w:pPr>
      <w:r w:rsidRPr="00D41540">
        <w:rPr>
          <w:rFonts w:ascii="Calibri Light" w:hAnsi="Calibri Light"/>
          <w:smallCaps/>
          <w:sz w:val="28"/>
          <w:szCs w:val="28"/>
        </w:rPr>
        <w:t>Teaching Experience</w:t>
      </w:r>
    </w:p>
    <w:p w14:paraId="2A08EA3A" w14:textId="77777777" w:rsidR="00F1538A" w:rsidRDefault="00F1538A" w:rsidP="00F1538A">
      <w:pPr>
        <w:rPr>
          <w:rFonts w:ascii="Calibri Light" w:hAnsi="Calibri Light"/>
          <w:sz w:val="28"/>
          <w:szCs w:val="28"/>
        </w:rPr>
      </w:pPr>
    </w:p>
    <w:p w14:paraId="330E79BB" w14:textId="77777777" w:rsidR="00F1538A" w:rsidRDefault="006E22AF" w:rsidP="00F1538A">
      <w:pPr>
        <w:rPr>
          <w:rFonts w:ascii="Calibri Light" w:hAnsi="Calibri Light"/>
        </w:rPr>
      </w:pPr>
      <w:r w:rsidRPr="006E22AF">
        <w:rPr>
          <w:rFonts w:ascii="Calibri Light" w:hAnsi="Calibri Light"/>
        </w:rPr>
        <w:t>2018</w:t>
      </w:r>
      <w:r w:rsidRPr="006E22AF">
        <w:rPr>
          <w:rFonts w:ascii="Calibri Light" w:hAnsi="Calibri Light"/>
        </w:rPr>
        <w:tab/>
      </w:r>
      <w:r w:rsidRPr="006E22AF">
        <w:rPr>
          <w:rFonts w:ascii="Calibri Light" w:hAnsi="Calibri Light"/>
        </w:rPr>
        <w:tab/>
      </w:r>
      <w:r>
        <w:rPr>
          <w:rFonts w:ascii="Calibri Light" w:hAnsi="Calibri Light"/>
        </w:rPr>
        <w:t>Guest Lecturer (Stratification)</w:t>
      </w:r>
    </w:p>
    <w:p w14:paraId="4D60B96C" w14:textId="58FDA9AA" w:rsidR="006E22AF" w:rsidRDefault="006E22AF" w:rsidP="00F1538A">
      <w:pPr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Department of Sociology</w:t>
      </w:r>
      <w:r w:rsidR="00AC479F">
        <w:rPr>
          <w:rFonts w:ascii="Calibri Light" w:hAnsi="Calibri Light"/>
        </w:rPr>
        <w:t xml:space="preserve"> and Criminology</w:t>
      </w:r>
      <w:r>
        <w:rPr>
          <w:rFonts w:ascii="Calibri Light" w:hAnsi="Calibri Light"/>
        </w:rPr>
        <w:t>, Penn</w:t>
      </w:r>
      <w:r w:rsidR="00AC479F">
        <w:rPr>
          <w:rFonts w:ascii="Calibri Light" w:hAnsi="Calibri Light"/>
        </w:rPr>
        <w:t>sylvania</w:t>
      </w:r>
      <w:r>
        <w:rPr>
          <w:rFonts w:ascii="Calibri Light" w:hAnsi="Calibri Light"/>
        </w:rPr>
        <w:t xml:space="preserve"> State University</w:t>
      </w:r>
    </w:p>
    <w:p w14:paraId="12B650CF" w14:textId="77777777" w:rsidR="006E22AF" w:rsidRDefault="006E22AF" w:rsidP="00F1538A">
      <w:pPr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Presentation: “Poverty Explanations and Social Welfare”</w:t>
      </w:r>
    </w:p>
    <w:p w14:paraId="7746D03D" w14:textId="77777777" w:rsidR="006E22AF" w:rsidRDefault="006E22AF" w:rsidP="00F1538A">
      <w:pPr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ab/>
      </w:r>
      <w:r>
        <w:rPr>
          <w:rFonts w:ascii="Calibri Light" w:hAnsi="Calibri Light"/>
        </w:rPr>
        <w:tab/>
        <w:t>Instructor: Dr. Molly Martin</w:t>
      </w:r>
    </w:p>
    <w:p w14:paraId="72AFB974" w14:textId="77777777" w:rsidR="006E22AF" w:rsidRDefault="006E22AF" w:rsidP="00F1538A">
      <w:pPr>
        <w:rPr>
          <w:rFonts w:ascii="Calibri Light" w:hAnsi="Calibri Light"/>
        </w:rPr>
      </w:pPr>
    </w:p>
    <w:p w14:paraId="5A6A9CBD" w14:textId="77777777" w:rsidR="006E22AF" w:rsidRDefault="006E22AF" w:rsidP="00F1538A">
      <w:pPr>
        <w:rPr>
          <w:rFonts w:ascii="Calibri Light" w:hAnsi="Calibri Light"/>
        </w:rPr>
      </w:pPr>
      <w:r>
        <w:rPr>
          <w:rFonts w:ascii="Calibri Light" w:hAnsi="Calibri Light"/>
        </w:rPr>
        <w:t>2018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Guest Teacher (Research Methods)</w:t>
      </w:r>
    </w:p>
    <w:p w14:paraId="470BD367" w14:textId="5394ADB3" w:rsidR="006E22AF" w:rsidRDefault="006E22AF" w:rsidP="00F1538A">
      <w:pPr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Department of Sociology</w:t>
      </w:r>
      <w:r w:rsidR="00AC479F">
        <w:rPr>
          <w:rFonts w:ascii="Calibri Light" w:hAnsi="Calibri Light"/>
        </w:rPr>
        <w:t xml:space="preserve"> and Criminology</w:t>
      </w:r>
      <w:r>
        <w:rPr>
          <w:rFonts w:ascii="Calibri Light" w:hAnsi="Calibri Light"/>
        </w:rPr>
        <w:t>, Penn</w:t>
      </w:r>
      <w:r w:rsidR="00AC479F">
        <w:rPr>
          <w:rFonts w:ascii="Calibri Light" w:hAnsi="Calibri Light"/>
        </w:rPr>
        <w:t>sylvania</w:t>
      </w:r>
      <w:r>
        <w:rPr>
          <w:rFonts w:ascii="Calibri Light" w:hAnsi="Calibri Light"/>
        </w:rPr>
        <w:t xml:space="preserve"> State University</w:t>
      </w:r>
    </w:p>
    <w:p w14:paraId="2BBA00F8" w14:textId="77777777" w:rsidR="00845FAD" w:rsidRDefault="00845FAD" w:rsidP="00F1538A">
      <w:pPr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Content Analysis Activity</w:t>
      </w:r>
    </w:p>
    <w:p w14:paraId="19C3E8D0" w14:textId="77777777" w:rsidR="007134DD" w:rsidRDefault="006E22AF" w:rsidP="00F1538A">
      <w:pPr>
        <w:rPr>
          <w:rFonts w:ascii="Calibri Light" w:hAnsi="Calibri Light"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 xml:space="preserve">Instructor: </w:t>
      </w:r>
      <w:r w:rsidR="00AE6C28">
        <w:rPr>
          <w:rFonts w:ascii="Calibri Light" w:hAnsi="Calibri Light"/>
        </w:rPr>
        <w:t>Dr. Ellis Logan</w:t>
      </w:r>
    </w:p>
    <w:p w14:paraId="0BC72851" w14:textId="77777777" w:rsidR="006E22AF" w:rsidRPr="006E22AF" w:rsidRDefault="006E22AF" w:rsidP="00F1538A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 </w:t>
      </w:r>
    </w:p>
    <w:p w14:paraId="59F6AC1D" w14:textId="77777777" w:rsidR="00D30D5C" w:rsidRPr="00E40984" w:rsidRDefault="00D30D5C" w:rsidP="00FA6BD3">
      <w:pPr>
        <w:rPr>
          <w:rFonts w:ascii="Calibri Light" w:hAnsi="Calibri Light"/>
        </w:rPr>
      </w:pPr>
    </w:p>
    <w:p w14:paraId="6735B9FC" w14:textId="77777777" w:rsidR="00370379" w:rsidRDefault="00D41540" w:rsidP="00370379">
      <w:pPr>
        <w:rPr>
          <w:rFonts w:ascii="Calibri Light" w:hAnsi="Calibri Light"/>
          <w:iCs/>
          <w:smallCaps/>
          <w:sz w:val="28"/>
          <w:szCs w:val="28"/>
        </w:rPr>
      </w:pPr>
      <w:r w:rsidRPr="00D41540">
        <w:rPr>
          <w:rFonts w:ascii="Calibri Light" w:hAnsi="Calibri Light"/>
          <w:iCs/>
          <w:smallCaps/>
          <w:sz w:val="28"/>
          <w:szCs w:val="28"/>
        </w:rPr>
        <w:t>Professional Conference Presentations</w:t>
      </w:r>
    </w:p>
    <w:p w14:paraId="33F98460" w14:textId="77777777" w:rsidR="00C1278F" w:rsidRDefault="00C1278F" w:rsidP="00F818A6">
      <w:pPr>
        <w:rPr>
          <w:rFonts w:ascii="Calibri Light" w:hAnsi="Calibri Light"/>
          <w:iCs/>
        </w:rPr>
      </w:pPr>
    </w:p>
    <w:p w14:paraId="7E261880" w14:textId="4898FFE6" w:rsidR="00672529" w:rsidRDefault="00672529" w:rsidP="00672529">
      <w:pPr>
        <w:ind w:left="1440" w:hanging="1440"/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2021</w:t>
      </w:r>
      <w:r>
        <w:rPr>
          <w:rFonts w:ascii="Calibri Light" w:hAnsi="Calibri Light"/>
          <w:iCs/>
        </w:rPr>
        <w:tab/>
      </w:r>
      <w:r w:rsidRPr="00672529">
        <w:rPr>
          <w:rFonts w:ascii="Calibri Light" w:hAnsi="Calibri Light"/>
          <w:i/>
          <w:iCs/>
        </w:rPr>
        <w:t>Rates and Predictors of Child Maltreatment Re-Perpetration against New Victims and Prior Victims</w:t>
      </w:r>
      <w:r w:rsidRPr="002B5C8F">
        <w:rPr>
          <w:rFonts w:ascii="Calibri Light" w:hAnsi="Calibri Light"/>
          <w:i/>
          <w:iCs/>
        </w:rPr>
        <w:t>.</w:t>
      </w:r>
      <w:r>
        <w:rPr>
          <w:rFonts w:ascii="Calibri Light" w:hAnsi="Calibri Light"/>
          <w:iCs/>
        </w:rPr>
        <w:t xml:space="preserve"> Research</w:t>
      </w:r>
      <w:r w:rsidRPr="002B5C8F">
        <w:rPr>
          <w:rFonts w:ascii="Calibri Light" w:hAnsi="Calibri Light"/>
          <w:iCs/>
        </w:rPr>
        <w:t xml:space="preserve"> presentation at the </w:t>
      </w:r>
      <w:r>
        <w:rPr>
          <w:rFonts w:ascii="Calibri Light" w:hAnsi="Calibri Light"/>
          <w:iCs/>
        </w:rPr>
        <w:t>American Sociological Assoc</w:t>
      </w:r>
      <w:r w:rsidR="00486ACE">
        <w:rPr>
          <w:rFonts w:ascii="Calibri Light" w:hAnsi="Calibri Light"/>
          <w:iCs/>
        </w:rPr>
        <w:t>i</w:t>
      </w:r>
      <w:r>
        <w:rPr>
          <w:rFonts w:ascii="Calibri Light" w:hAnsi="Calibri Light"/>
          <w:iCs/>
        </w:rPr>
        <w:t>ation</w:t>
      </w:r>
      <w:r w:rsidRPr="002B5C8F">
        <w:rPr>
          <w:rFonts w:ascii="Calibri Light" w:hAnsi="Calibri Light"/>
          <w:iCs/>
        </w:rPr>
        <w:t xml:space="preserve"> </w:t>
      </w:r>
      <w:r>
        <w:rPr>
          <w:rFonts w:ascii="Calibri Light" w:hAnsi="Calibri Light"/>
          <w:iCs/>
        </w:rPr>
        <w:t>Conference</w:t>
      </w:r>
      <w:r w:rsidRPr="002B5C8F">
        <w:rPr>
          <w:rFonts w:ascii="Calibri Light" w:hAnsi="Calibri Light"/>
          <w:iCs/>
        </w:rPr>
        <w:t xml:space="preserve"> – </w:t>
      </w:r>
      <w:r>
        <w:rPr>
          <w:rFonts w:ascii="Calibri Light" w:hAnsi="Calibri Light"/>
          <w:iCs/>
        </w:rPr>
        <w:t>Remote</w:t>
      </w:r>
    </w:p>
    <w:p w14:paraId="4F11275D" w14:textId="77777777" w:rsidR="00672529" w:rsidRDefault="00672529" w:rsidP="006D0CB7">
      <w:pPr>
        <w:ind w:left="1440" w:hanging="1440"/>
        <w:rPr>
          <w:rFonts w:ascii="Calibri Light" w:hAnsi="Calibri Light"/>
          <w:iCs/>
        </w:rPr>
      </w:pPr>
    </w:p>
    <w:p w14:paraId="16551586" w14:textId="1686DE77" w:rsidR="006D0CB7" w:rsidRDefault="006D0CB7" w:rsidP="006D0CB7">
      <w:pPr>
        <w:ind w:left="1440" w:hanging="1440"/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202</w:t>
      </w:r>
      <w:r w:rsidR="005B52FC">
        <w:rPr>
          <w:rFonts w:ascii="Calibri Light" w:hAnsi="Calibri Light"/>
          <w:iCs/>
        </w:rPr>
        <w:t>1</w:t>
      </w:r>
      <w:r>
        <w:rPr>
          <w:rFonts w:ascii="Calibri Light" w:hAnsi="Calibri Light"/>
          <w:iCs/>
        </w:rPr>
        <w:tab/>
      </w:r>
      <w:r>
        <w:rPr>
          <w:rFonts w:ascii="Calibri Light" w:hAnsi="Calibri Light"/>
          <w:i/>
          <w:iCs/>
        </w:rPr>
        <w:t>State Contexts and Foster Care Adoption</w:t>
      </w:r>
      <w:r w:rsidRPr="007243FA">
        <w:rPr>
          <w:rFonts w:ascii="Calibri Light" w:hAnsi="Calibri Light"/>
          <w:i/>
          <w:iCs/>
        </w:rPr>
        <w:t xml:space="preserve"> Rates</w:t>
      </w:r>
      <w:r w:rsidRPr="002B5C8F">
        <w:rPr>
          <w:rFonts w:ascii="Calibri Light" w:hAnsi="Calibri Light"/>
          <w:i/>
          <w:iCs/>
        </w:rPr>
        <w:t>.</w:t>
      </w:r>
      <w:r>
        <w:rPr>
          <w:rFonts w:ascii="Calibri Light" w:hAnsi="Calibri Light"/>
          <w:iCs/>
        </w:rPr>
        <w:t xml:space="preserve"> Research</w:t>
      </w:r>
      <w:r w:rsidRPr="002B5C8F">
        <w:rPr>
          <w:rFonts w:ascii="Calibri Light" w:hAnsi="Calibri Light"/>
          <w:iCs/>
        </w:rPr>
        <w:t xml:space="preserve"> presentation at the </w:t>
      </w:r>
      <w:r w:rsidR="000C70C2">
        <w:rPr>
          <w:rFonts w:ascii="Calibri Light" w:hAnsi="Calibri Light"/>
          <w:iCs/>
        </w:rPr>
        <w:t>Population</w:t>
      </w:r>
      <w:r w:rsidR="000C70C2" w:rsidRPr="002B5C8F">
        <w:rPr>
          <w:rFonts w:ascii="Calibri Light" w:hAnsi="Calibri Light"/>
          <w:iCs/>
        </w:rPr>
        <w:t xml:space="preserve"> Association </w:t>
      </w:r>
      <w:r w:rsidR="000C70C2">
        <w:rPr>
          <w:rFonts w:ascii="Calibri Light" w:hAnsi="Calibri Light"/>
          <w:iCs/>
        </w:rPr>
        <w:t>of America</w:t>
      </w:r>
      <w:r w:rsidR="000C70C2" w:rsidRPr="002B5C8F">
        <w:rPr>
          <w:rFonts w:ascii="Calibri Light" w:hAnsi="Calibri Light"/>
          <w:iCs/>
        </w:rPr>
        <w:t xml:space="preserve"> </w:t>
      </w:r>
      <w:r>
        <w:rPr>
          <w:rFonts w:ascii="Calibri Light" w:hAnsi="Calibri Light"/>
          <w:iCs/>
        </w:rPr>
        <w:t>Conference</w:t>
      </w:r>
      <w:r w:rsidRPr="002B5C8F">
        <w:rPr>
          <w:rFonts w:ascii="Calibri Light" w:hAnsi="Calibri Light"/>
          <w:iCs/>
        </w:rPr>
        <w:t xml:space="preserve"> – </w:t>
      </w:r>
      <w:r>
        <w:rPr>
          <w:rFonts w:ascii="Calibri Light" w:hAnsi="Calibri Light"/>
          <w:iCs/>
        </w:rPr>
        <w:t>Remote</w:t>
      </w:r>
    </w:p>
    <w:p w14:paraId="56F1811A" w14:textId="77777777" w:rsidR="006D0CB7" w:rsidRDefault="006D0CB7" w:rsidP="00C1278F">
      <w:pPr>
        <w:ind w:left="1440" w:hanging="1440"/>
        <w:rPr>
          <w:rFonts w:ascii="Calibri Light" w:hAnsi="Calibri Light"/>
          <w:iCs/>
        </w:rPr>
      </w:pPr>
    </w:p>
    <w:p w14:paraId="1DE95A09" w14:textId="59276243" w:rsidR="00C1278F" w:rsidRDefault="00C1278F" w:rsidP="00C1278F">
      <w:pPr>
        <w:ind w:left="1440" w:hanging="1440"/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2020</w:t>
      </w:r>
      <w:r>
        <w:rPr>
          <w:rFonts w:ascii="Calibri Light" w:hAnsi="Calibri Light"/>
          <w:iCs/>
        </w:rPr>
        <w:tab/>
      </w:r>
      <w:r w:rsidRPr="007243FA">
        <w:rPr>
          <w:rFonts w:ascii="Calibri Light" w:hAnsi="Calibri Light"/>
          <w:i/>
          <w:iCs/>
        </w:rPr>
        <w:t>The Effect of Abortion Access on Poverty Rates</w:t>
      </w:r>
      <w:r w:rsidRPr="002B5C8F">
        <w:rPr>
          <w:rFonts w:ascii="Calibri Light" w:hAnsi="Calibri Light"/>
          <w:i/>
          <w:iCs/>
        </w:rPr>
        <w:t>.</w:t>
      </w:r>
      <w:r>
        <w:rPr>
          <w:rFonts w:ascii="Calibri Light" w:hAnsi="Calibri Light"/>
          <w:iCs/>
        </w:rPr>
        <w:t xml:space="preserve"> Research</w:t>
      </w:r>
      <w:r w:rsidRPr="002B5C8F">
        <w:rPr>
          <w:rFonts w:ascii="Calibri Light" w:hAnsi="Calibri Light"/>
          <w:iCs/>
        </w:rPr>
        <w:t xml:space="preserve"> presentation at the </w:t>
      </w:r>
      <w:r>
        <w:rPr>
          <w:rFonts w:ascii="Calibri Light" w:hAnsi="Calibri Light"/>
          <w:iCs/>
        </w:rPr>
        <w:t>Association for Public Policy Analysis and Management Conference</w:t>
      </w:r>
      <w:r w:rsidRPr="002B5C8F">
        <w:rPr>
          <w:rFonts w:ascii="Calibri Light" w:hAnsi="Calibri Light"/>
          <w:iCs/>
        </w:rPr>
        <w:t xml:space="preserve"> – </w:t>
      </w:r>
      <w:r>
        <w:rPr>
          <w:rFonts w:ascii="Calibri Light" w:hAnsi="Calibri Light"/>
          <w:iCs/>
        </w:rPr>
        <w:t>Remote</w:t>
      </w:r>
    </w:p>
    <w:p w14:paraId="70C09F85" w14:textId="77777777" w:rsidR="00C1278F" w:rsidRDefault="00C1278F" w:rsidP="00C1278F">
      <w:pPr>
        <w:rPr>
          <w:rFonts w:ascii="Calibri Light" w:hAnsi="Calibri Light"/>
          <w:iCs/>
        </w:rPr>
      </w:pPr>
    </w:p>
    <w:p w14:paraId="5FE5B152" w14:textId="7CDB84A7" w:rsidR="00A5528A" w:rsidRDefault="00A5528A" w:rsidP="00C1278F">
      <w:pPr>
        <w:ind w:left="1440" w:hanging="1440"/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2020</w:t>
      </w:r>
      <w:r>
        <w:rPr>
          <w:rFonts w:ascii="Calibri Light" w:hAnsi="Calibri Light"/>
          <w:iCs/>
        </w:rPr>
        <w:tab/>
      </w:r>
      <w:r w:rsidRPr="00A5528A">
        <w:rPr>
          <w:rFonts w:ascii="Calibri Light" w:hAnsi="Calibri Light"/>
          <w:i/>
          <w:iCs/>
        </w:rPr>
        <w:t>Time, Money, and Parenthood in The United States: How (Grand-)Parent to Adult Children Transfers Shape the Transition to Parenthood</w:t>
      </w:r>
      <w:r w:rsidRPr="002B5C8F">
        <w:rPr>
          <w:rFonts w:ascii="Calibri Light" w:hAnsi="Calibri Light"/>
          <w:i/>
          <w:iCs/>
        </w:rPr>
        <w:t>.</w:t>
      </w:r>
      <w:r>
        <w:rPr>
          <w:rFonts w:ascii="Calibri Light" w:hAnsi="Calibri Light"/>
          <w:iCs/>
        </w:rPr>
        <w:t xml:space="preserve"> Research</w:t>
      </w:r>
      <w:r w:rsidRPr="002B5C8F">
        <w:rPr>
          <w:rFonts w:ascii="Calibri Light" w:hAnsi="Calibri Light"/>
          <w:iCs/>
        </w:rPr>
        <w:t xml:space="preserve"> presentation at the </w:t>
      </w:r>
      <w:r>
        <w:rPr>
          <w:rFonts w:ascii="Calibri Light" w:hAnsi="Calibri Light"/>
          <w:iCs/>
        </w:rPr>
        <w:t>Population</w:t>
      </w:r>
      <w:r w:rsidRPr="002B5C8F">
        <w:rPr>
          <w:rFonts w:ascii="Calibri Light" w:hAnsi="Calibri Light"/>
          <w:iCs/>
        </w:rPr>
        <w:t xml:space="preserve"> Association </w:t>
      </w:r>
      <w:r>
        <w:rPr>
          <w:rFonts w:ascii="Calibri Light" w:hAnsi="Calibri Light"/>
          <w:iCs/>
        </w:rPr>
        <w:t xml:space="preserve">of America </w:t>
      </w:r>
      <w:r w:rsidRPr="002B5C8F">
        <w:rPr>
          <w:rFonts w:ascii="Calibri Light" w:hAnsi="Calibri Light"/>
          <w:iCs/>
        </w:rPr>
        <w:t xml:space="preserve">Conference – </w:t>
      </w:r>
      <w:r>
        <w:rPr>
          <w:rFonts w:ascii="Calibri Light" w:hAnsi="Calibri Light"/>
          <w:iCs/>
        </w:rPr>
        <w:t>Washington DC</w:t>
      </w:r>
      <w:r w:rsidR="00BF5931">
        <w:rPr>
          <w:rFonts w:ascii="Calibri Light" w:hAnsi="Calibri Light"/>
          <w:iCs/>
        </w:rPr>
        <w:t xml:space="preserve"> (Cancelled due to COVID-19)</w:t>
      </w:r>
    </w:p>
    <w:p w14:paraId="210F8D87" w14:textId="77777777" w:rsidR="00A5528A" w:rsidRDefault="00A5528A" w:rsidP="00D4350F">
      <w:pPr>
        <w:ind w:left="1440" w:hanging="1440"/>
        <w:rPr>
          <w:rFonts w:ascii="Calibri Light" w:hAnsi="Calibri Light"/>
          <w:iCs/>
        </w:rPr>
      </w:pPr>
    </w:p>
    <w:p w14:paraId="3EF9734D" w14:textId="09D08F21" w:rsidR="00D4350F" w:rsidRPr="00B16662" w:rsidRDefault="00D4350F" w:rsidP="00D4350F">
      <w:pPr>
        <w:ind w:left="1440" w:hanging="1440"/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2019</w:t>
      </w:r>
      <w:r w:rsidRPr="00AF06EB">
        <w:rPr>
          <w:rFonts w:ascii="Calibri Light" w:hAnsi="Calibri Light"/>
          <w:iCs/>
        </w:rPr>
        <w:tab/>
      </w:r>
      <w:r w:rsidRPr="00D4350F">
        <w:rPr>
          <w:rFonts w:ascii="Calibri Light" w:hAnsi="Calibri Light"/>
          <w:i/>
          <w:iCs/>
        </w:rPr>
        <w:t>Social Support and Divorce: Moderation by Marriage Timing</w:t>
      </w:r>
      <w:r w:rsidRPr="00AF06EB">
        <w:rPr>
          <w:rFonts w:ascii="Calibri Light" w:hAnsi="Calibri Light"/>
          <w:iCs/>
        </w:rPr>
        <w:t xml:space="preserve">. </w:t>
      </w:r>
      <w:r>
        <w:rPr>
          <w:rFonts w:ascii="Calibri Light" w:hAnsi="Calibri Light"/>
          <w:iCs/>
        </w:rPr>
        <w:t>Research</w:t>
      </w:r>
      <w:r w:rsidRPr="00AF06EB">
        <w:rPr>
          <w:rFonts w:ascii="Calibri Light" w:hAnsi="Calibri Light"/>
          <w:iCs/>
        </w:rPr>
        <w:t xml:space="preserve"> presentation at the </w:t>
      </w:r>
      <w:r>
        <w:rPr>
          <w:rFonts w:ascii="Calibri Light" w:hAnsi="Calibri Light"/>
          <w:iCs/>
        </w:rPr>
        <w:t>European Network’s Divorce Conference</w:t>
      </w:r>
      <w:r w:rsidRPr="00AF06EB">
        <w:rPr>
          <w:rFonts w:ascii="Calibri Light" w:hAnsi="Calibri Light"/>
          <w:iCs/>
        </w:rPr>
        <w:t xml:space="preserve"> </w:t>
      </w:r>
      <w:r w:rsidRPr="0001229E">
        <w:rPr>
          <w:rFonts w:ascii="Calibri Light" w:hAnsi="Calibri Light"/>
          <w:iCs/>
        </w:rPr>
        <w:t>–</w:t>
      </w:r>
      <w:r w:rsidRPr="00AF06EB">
        <w:rPr>
          <w:rFonts w:ascii="Calibri Light" w:hAnsi="Calibri Light"/>
          <w:iCs/>
        </w:rPr>
        <w:t xml:space="preserve"> </w:t>
      </w:r>
      <w:r>
        <w:rPr>
          <w:rFonts w:ascii="Calibri Light" w:hAnsi="Calibri Light"/>
          <w:iCs/>
        </w:rPr>
        <w:t>Florence, Italy</w:t>
      </w:r>
    </w:p>
    <w:p w14:paraId="02C932E8" w14:textId="77777777" w:rsidR="00D4350F" w:rsidRDefault="00D4350F" w:rsidP="00B16662">
      <w:pPr>
        <w:ind w:left="1440" w:hanging="1440"/>
        <w:rPr>
          <w:rFonts w:ascii="Calibri Light" w:hAnsi="Calibri Light"/>
          <w:iCs/>
        </w:rPr>
      </w:pPr>
    </w:p>
    <w:p w14:paraId="7BB2B144" w14:textId="77777777" w:rsidR="00B16662" w:rsidRPr="00B16662" w:rsidRDefault="00B16662" w:rsidP="00B16662">
      <w:pPr>
        <w:ind w:left="1440" w:hanging="1440"/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2019</w:t>
      </w:r>
      <w:r w:rsidRPr="00AF06EB">
        <w:rPr>
          <w:rFonts w:ascii="Calibri Light" w:hAnsi="Calibri Light"/>
          <w:iCs/>
        </w:rPr>
        <w:tab/>
      </w:r>
      <w:r>
        <w:rPr>
          <w:rFonts w:ascii="Calibri Light" w:hAnsi="Calibri Light"/>
          <w:i/>
          <w:iCs/>
        </w:rPr>
        <w:t>Social Support and Divorce among American Couples</w:t>
      </w:r>
      <w:r w:rsidRPr="00AF06EB">
        <w:rPr>
          <w:rFonts w:ascii="Calibri Light" w:hAnsi="Calibri Light"/>
          <w:iCs/>
        </w:rPr>
        <w:t xml:space="preserve">. </w:t>
      </w:r>
      <w:r w:rsidR="008D1F63">
        <w:rPr>
          <w:rFonts w:ascii="Calibri Light" w:hAnsi="Calibri Light"/>
          <w:iCs/>
        </w:rPr>
        <w:t>Research</w:t>
      </w:r>
      <w:r w:rsidRPr="00AF06EB">
        <w:rPr>
          <w:rFonts w:ascii="Calibri Light" w:hAnsi="Calibri Light"/>
          <w:iCs/>
        </w:rPr>
        <w:t xml:space="preserve"> presentation at the </w:t>
      </w:r>
      <w:r w:rsidR="008D1F63">
        <w:rPr>
          <w:rFonts w:ascii="Calibri Light" w:hAnsi="Calibri Light"/>
          <w:iCs/>
        </w:rPr>
        <w:t>American Sociological Association</w:t>
      </w:r>
      <w:r w:rsidRPr="00AF06EB">
        <w:rPr>
          <w:rFonts w:ascii="Calibri Light" w:hAnsi="Calibri Light"/>
          <w:iCs/>
        </w:rPr>
        <w:t xml:space="preserve"> Conference </w:t>
      </w:r>
      <w:r w:rsidRPr="0001229E">
        <w:rPr>
          <w:rFonts w:ascii="Calibri Light" w:hAnsi="Calibri Light"/>
          <w:iCs/>
        </w:rPr>
        <w:t>–</w:t>
      </w:r>
      <w:r w:rsidRPr="00AF06EB">
        <w:rPr>
          <w:rFonts w:ascii="Calibri Light" w:hAnsi="Calibri Light"/>
          <w:iCs/>
        </w:rPr>
        <w:t xml:space="preserve"> </w:t>
      </w:r>
      <w:r w:rsidR="008D1F63">
        <w:rPr>
          <w:rFonts w:ascii="Calibri Light" w:hAnsi="Calibri Light"/>
          <w:iCs/>
        </w:rPr>
        <w:t>New York City, NY</w:t>
      </w:r>
    </w:p>
    <w:p w14:paraId="11476662" w14:textId="77777777" w:rsidR="00703DF3" w:rsidRPr="002B5C8F" w:rsidRDefault="00703DF3" w:rsidP="00B16662">
      <w:pPr>
        <w:rPr>
          <w:rFonts w:ascii="Calibri Light" w:hAnsi="Calibri Light"/>
          <w:iCs/>
        </w:rPr>
      </w:pPr>
    </w:p>
    <w:p w14:paraId="7B2F7E90" w14:textId="77777777" w:rsidR="00B40AC0" w:rsidRDefault="00B40AC0" w:rsidP="00B40AC0">
      <w:pPr>
        <w:ind w:left="1440" w:hanging="1440"/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2019</w:t>
      </w:r>
      <w:r w:rsidRPr="00AF06EB">
        <w:rPr>
          <w:rFonts w:ascii="Calibri Light" w:hAnsi="Calibri Light"/>
          <w:iCs/>
        </w:rPr>
        <w:tab/>
      </w:r>
      <w:r w:rsidRPr="002F0163">
        <w:rPr>
          <w:rFonts w:ascii="Calibri Light" w:hAnsi="Calibri Light"/>
          <w:i/>
          <w:iCs/>
        </w:rPr>
        <w:t>The Child Welfare System, Social Support, and Independence Readiness</w:t>
      </w:r>
      <w:r w:rsidRPr="00AF06EB">
        <w:rPr>
          <w:rFonts w:ascii="Calibri Light" w:hAnsi="Calibri Light"/>
          <w:iCs/>
        </w:rPr>
        <w:t xml:space="preserve">. </w:t>
      </w:r>
      <w:r w:rsidR="00124B1B">
        <w:rPr>
          <w:rFonts w:ascii="Calibri Light" w:hAnsi="Calibri Light"/>
          <w:iCs/>
        </w:rPr>
        <w:t>Research</w:t>
      </w:r>
      <w:r w:rsidRPr="00AF06EB">
        <w:rPr>
          <w:rFonts w:ascii="Calibri Light" w:hAnsi="Calibri Light"/>
          <w:iCs/>
        </w:rPr>
        <w:t xml:space="preserve"> presentation at the Population Association of America Conference </w:t>
      </w:r>
      <w:r w:rsidRPr="0001229E">
        <w:rPr>
          <w:rFonts w:ascii="Calibri Light" w:hAnsi="Calibri Light"/>
          <w:iCs/>
        </w:rPr>
        <w:t>–</w:t>
      </w:r>
      <w:r w:rsidRPr="00AF06EB">
        <w:rPr>
          <w:rFonts w:ascii="Calibri Light" w:hAnsi="Calibri Light"/>
          <w:iCs/>
        </w:rPr>
        <w:t xml:space="preserve"> </w:t>
      </w:r>
      <w:r>
        <w:rPr>
          <w:rFonts w:ascii="Calibri Light" w:hAnsi="Calibri Light"/>
          <w:iCs/>
        </w:rPr>
        <w:t>Austin, TX</w:t>
      </w:r>
    </w:p>
    <w:p w14:paraId="681746A8" w14:textId="77777777" w:rsidR="00B16662" w:rsidRDefault="00B16662" w:rsidP="00B40AC0">
      <w:pPr>
        <w:ind w:left="1440" w:hanging="1440"/>
        <w:rPr>
          <w:rFonts w:ascii="Calibri Light" w:hAnsi="Calibri Light"/>
          <w:iCs/>
        </w:rPr>
      </w:pPr>
    </w:p>
    <w:p w14:paraId="5FFE8E0B" w14:textId="77777777" w:rsidR="00B16662" w:rsidRDefault="00B16662" w:rsidP="00B16662">
      <w:pPr>
        <w:ind w:left="1440" w:hanging="1440"/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2018</w:t>
      </w:r>
      <w:r>
        <w:rPr>
          <w:rFonts w:ascii="Calibri Light" w:hAnsi="Calibri Light"/>
          <w:iCs/>
        </w:rPr>
        <w:tab/>
      </w:r>
      <w:r w:rsidRPr="002B5C8F">
        <w:rPr>
          <w:rFonts w:ascii="Calibri Light" w:hAnsi="Calibri Light"/>
          <w:i/>
          <w:iCs/>
        </w:rPr>
        <w:t>Social Support as a Mediator of Socioeconomic Status and Divorce.</w:t>
      </w:r>
      <w:r>
        <w:rPr>
          <w:rFonts w:ascii="Calibri Light" w:hAnsi="Calibri Light"/>
          <w:iCs/>
        </w:rPr>
        <w:t xml:space="preserve"> </w:t>
      </w:r>
      <w:r w:rsidRPr="002B5C8F">
        <w:rPr>
          <w:rFonts w:ascii="Calibri Light" w:hAnsi="Calibri Light"/>
          <w:iCs/>
        </w:rPr>
        <w:t xml:space="preserve">Research presentation at the </w:t>
      </w:r>
      <w:r>
        <w:rPr>
          <w:rFonts w:ascii="Calibri Light" w:hAnsi="Calibri Light"/>
          <w:iCs/>
        </w:rPr>
        <w:t>Southern Demographic</w:t>
      </w:r>
      <w:r w:rsidRPr="002B5C8F">
        <w:rPr>
          <w:rFonts w:ascii="Calibri Light" w:hAnsi="Calibri Light"/>
          <w:iCs/>
        </w:rPr>
        <w:t xml:space="preserve"> Association Conference – </w:t>
      </w:r>
      <w:r>
        <w:rPr>
          <w:rFonts w:ascii="Calibri Light" w:hAnsi="Calibri Light"/>
          <w:iCs/>
        </w:rPr>
        <w:t>Durham, NC</w:t>
      </w:r>
    </w:p>
    <w:p w14:paraId="439C353B" w14:textId="77777777" w:rsidR="00B40AC0" w:rsidRDefault="00B40AC0" w:rsidP="00B40AC0">
      <w:pPr>
        <w:ind w:left="1440" w:hanging="1440"/>
        <w:rPr>
          <w:rFonts w:ascii="Calibri Light" w:hAnsi="Calibri Light"/>
          <w:iCs/>
        </w:rPr>
      </w:pPr>
    </w:p>
    <w:p w14:paraId="5AB2EE3A" w14:textId="77777777" w:rsidR="00DA68FA" w:rsidRDefault="00703DF3" w:rsidP="00B40AC0">
      <w:pPr>
        <w:ind w:left="1440" w:hanging="1440"/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2018</w:t>
      </w:r>
      <w:r>
        <w:rPr>
          <w:rFonts w:ascii="Calibri Light" w:hAnsi="Calibri Light"/>
          <w:iCs/>
        </w:rPr>
        <w:tab/>
      </w:r>
      <w:r w:rsidRPr="00703DF3">
        <w:rPr>
          <w:rFonts w:ascii="Calibri Light" w:hAnsi="Calibri Light"/>
          <w:i/>
        </w:rPr>
        <w:t>Parenting Influences on Sexual Risk-taking in Adolescents: Differences by Child Welfare Placement Status</w:t>
      </w:r>
      <w:r w:rsidRPr="002B5C8F">
        <w:rPr>
          <w:rFonts w:ascii="Calibri Light" w:hAnsi="Calibri Light"/>
          <w:i/>
          <w:iCs/>
        </w:rPr>
        <w:t>.</w:t>
      </w:r>
      <w:r>
        <w:rPr>
          <w:rFonts w:ascii="Calibri Light" w:hAnsi="Calibri Light"/>
          <w:iCs/>
        </w:rPr>
        <w:t xml:space="preserve"> </w:t>
      </w:r>
      <w:r w:rsidR="009C031E">
        <w:rPr>
          <w:rFonts w:ascii="Calibri Light" w:hAnsi="Calibri Light"/>
          <w:iCs/>
        </w:rPr>
        <w:t>Research</w:t>
      </w:r>
      <w:r w:rsidRPr="002B5C8F">
        <w:rPr>
          <w:rFonts w:ascii="Calibri Light" w:hAnsi="Calibri Light"/>
          <w:iCs/>
        </w:rPr>
        <w:t xml:space="preserve"> presentation at the </w:t>
      </w:r>
      <w:r>
        <w:rPr>
          <w:rFonts w:ascii="Calibri Light" w:hAnsi="Calibri Light"/>
          <w:iCs/>
        </w:rPr>
        <w:t>Population</w:t>
      </w:r>
      <w:r w:rsidRPr="002B5C8F">
        <w:rPr>
          <w:rFonts w:ascii="Calibri Light" w:hAnsi="Calibri Light"/>
          <w:iCs/>
        </w:rPr>
        <w:t xml:space="preserve"> Association </w:t>
      </w:r>
      <w:r>
        <w:rPr>
          <w:rFonts w:ascii="Calibri Light" w:hAnsi="Calibri Light"/>
          <w:iCs/>
        </w:rPr>
        <w:t xml:space="preserve">of America </w:t>
      </w:r>
      <w:r w:rsidRPr="002B5C8F">
        <w:rPr>
          <w:rFonts w:ascii="Calibri Light" w:hAnsi="Calibri Light"/>
          <w:iCs/>
        </w:rPr>
        <w:t xml:space="preserve">Conference – </w:t>
      </w:r>
      <w:r>
        <w:rPr>
          <w:rFonts w:ascii="Calibri Light" w:hAnsi="Calibri Light"/>
          <w:iCs/>
        </w:rPr>
        <w:t>Denver, CO</w:t>
      </w:r>
    </w:p>
    <w:p w14:paraId="1D6A0016" w14:textId="77777777" w:rsidR="00B40AC0" w:rsidRPr="00B40AC0" w:rsidRDefault="00B40AC0" w:rsidP="00B40AC0">
      <w:pPr>
        <w:ind w:left="1440" w:hanging="1440"/>
        <w:rPr>
          <w:rFonts w:ascii="Calibri Light" w:hAnsi="Calibri Light"/>
          <w:iCs/>
        </w:rPr>
      </w:pPr>
    </w:p>
    <w:p w14:paraId="06921DBE" w14:textId="77777777" w:rsidR="00370379" w:rsidRDefault="00370379" w:rsidP="00FA6BD3">
      <w:pPr>
        <w:rPr>
          <w:rFonts w:ascii="Calibri Light" w:hAnsi="Calibri Light"/>
          <w:i/>
          <w:iCs/>
          <w:sz w:val="20"/>
          <w:szCs w:val="20"/>
        </w:rPr>
      </w:pPr>
    </w:p>
    <w:p w14:paraId="2E8BBC05" w14:textId="77777777" w:rsidR="00B75BB0" w:rsidRPr="00D41540" w:rsidRDefault="00D41540" w:rsidP="00B75BB0">
      <w:pPr>
        <w:rPr>
          <w:rFonts w:ascii="Calibri Light" w:hAnsi="Calibri Light"/>
          <w:iCs/>
          <w:smallCaps/>
          <w:sz w:val="28"/>
          <w:szCs w:val="28"/>
        </w:rPr>
      </w:pPr>
      <w:r w:rsidRPr="00D41540">
        <w:rPr>
          <w:rFonts w:ascii="Calibri Light" w:hAnsi="Calibri Light"/>
          <w:iCs/>
          <w:smallCaps/>
          <w:sz w:val="28"/>
          <w:szCs w:val="28"/>
        </w:rPr>
        <w:t>Honors and Awards</w:t>
      </w:r>
    </w:p>
    <w:p w14:paraId="41B8D5EC" w14:textId="77777777" w:rsidR="00B75BB0" w:rsidRPr="00B75BB0" w:rsidRDefault="00B75BB0" w:rsidP="00B75BB0">
      <w:pPr>
        <w:rPr>
          <w:rFonts w:ascii="Calibri Light" w:hAnsi="Calibri Light"/>
          <w:i/>
          <w:iCs/>
          <w:sz w:val="20"/>
          <w:szCs w:val="20"/>
        </w:rPr>
      </w:pPr>
    </w:p>
    <w:p w14:paraId="64971FEA" w14:textId="530D2CF6" w:rsidR="00930341" w:rsidRDefault="00AE0044" w:rsidP="00AE0044">
      <w:pPr>
        <w:rPr>
          <w:rFonts w:ascii="Calibri Light" w:hAnsi="Calibri Light"/>
          <w:iCs/>
        </w:rPr>
      </w:pPr>
      <w:r w:rsidRPr="00AE0044">
        <w:rPr>
          <w:rFonts w:ascii="Calibri Light" w:hAnsi="Calibri Light"/>
          <w:iCs/>
        </w:rPr>
        <w:t>20</w:t>
      </w:r>
      <w:r>
        <w:rPr>
          <w:rFonts w:ascii="Calibri Light" w:hAnsi="Calibri Light"/>
          <w:iCs/>
        </w:rPr>
        <w:t>20</w:t>
      </w:r>
      <w:r w:rsidRPr="00AE0044">
        <w:rPr>
          <w:rFonts w:ascii="Calibri Light" w:hAnsi="Calibri Light"/>
          <w:iCs/>
        </w:rPr>
        <w:t xml:space="preserve"> </w:t>
      </w:r>
      <w:r>
        <w:rPr>
          <w:rFonts w:ascii="Calibri Light" w:hAnsi="Calibri Light"/>
          <w:iCs/>
        </w:rPr>
        <w:tab/>
      </w:r>
      <w:r>
        <w:rPr>
          <w:rFonts w:ascii="Calibri Light" w:hAnsi="Calibri Light"/>
          <w:iCs/>
        </w:rPr>
        <w:tab/>
      </w:r>
      <w:r w:rsidRPr="00AE0044">
        <w:rPr>
          <w:rFonts w:ascii="Calibri Light" w:hAnsi="Calibri Light"/>
          <w:iCs/>
        </w:rPr>
        <w:t>Best Graduate Student Paper (</w:t>
      </w:r>
      <w:r w:rsidR="002B7104">
        <w:rPr>
          <w:rFonts w:ascii="Calibri Light" w:hAnsi="Calibri Light"/>
          <w:iCs/>
        </w:rPr>
        <w:t>P</w:t>
      </w:r>
      <w:r w:rsidRPr="00AE0044">
        <w:rPr>
          <w:rFonts w:ascii="Calibri Light" w:hAnsi="Calibri Light"/>
          <w:iCs/>
        </w:rPr>
        <w:t>ublished)</w:t>
      </w:r>
    </w:p>
    <w:p w14:paraId="5012DB87" w14:textId="77777777" w:rsidR="00930341" w:rsidRDefault="00930341" w:rsidP="00930341">
      <w:pPr>
        <w:ind w:left="720" w:firstLine="720"/>
        <w:rPr>
          <w:rFonts w:ascii="Calibri Light" w:hAnsi="Calibri Light"/>
          <w:iCs/>
        </w:rPr>
      </w:pPr>
      <w:r w:rsidRPr="00AE0044">
        <w:rPr>
          <w:rFonts w:ascii="Calibri Light" w:hAnsi="Calibri Light"/>
          <w:iCs/>
        </w:rPr>
        <w:t>“</w:t>
      </w:r>
      <w:r w:rsidRPr="0086208F">
        <w:rPr>
          <w:rFonts w:ascii="Calibri Light" w:hAnsi="Calibri Light"/>
        </w:rPr>
        <w:t>Social Support and Divorce among American Couples</w:t>
      </w:r>
      <w:r w:rsidRPr="00AE0044">
        <w:rPr>
          <w:rFonts w:ascii="Calibri Light" w:hAnsi="Calibri Light"/>
          <w:iCs/>
        </w:rPr>
        <w:t>”</w:t>
      </w:r>
    </w:p>
    <w:p w14:paraId="6BFF3F82" w14:textId="78BF59DA" w:rsidR="00AE0044" w:rsidRDefault="00AE0044" w:rsidP="00930341">
      <w:pPr>
        <w:ind w:left="720" w:firstLine="720"/>
        <w:rPr>
          <w:rFonts w:ascii="Calibri Light" w:hAnsi="Calibri Light"/>
          <w:iCs/>
        </w:rPr>
      </w:pPr>
      <w:r w:rsidRPr="00AE0044">
        <w:rPr>
          <w:rFonts w:ascii="Calibri Light" w:hAnsi="Calibri Light"/>
          <w:iCs/>
        </w:rPr>
        <w:t>The Pennsylvania State University</w:t>
      </w:r>
      <w:r w:rsidR="00930341">
        <w:rPr>
          <w:rFonts w:ascii="Calibri Light" w:hAnsi="Calibri Light"/>
          <w:iCs/>
        </w:rPr>
        <w:t xml:space="preserve"> </w:t>
      </w:r>
      <w:r w:rsidRPr="00AE0044">
        <w:rPr>
          <w:rFonts w:ascii="Calibri Light" w:hAnsi="Calibri Light"/>
          <w:iCs/>
        </w:rPr>
        <w:t>Department of Sociology and Criminology</w:t>
      </w:r>
    </w:p>
    <w:p w14:paraId="048DB0E5" w14:textId="77777777" w:rsidR="00AE0044" w:rsidRDefault="00AE0044" w:rsidP="00FA35EE">
      <w:pPr>
        <w:rPr>
          <w:rFonts w:ascii="Calibri Light" w:hAnsi="Calibri Light"/>
          <w:iCs/>
        </w:rPr>
      </w:pPr>
    </w:p>
    <w:p w14:paraId="6AF38ADC" w14:textId="3A34542A" w:rsidR="00FA35EE" w:rsidRDefault="00FA35EE" w:rsidP="00FA35EE">
      <w:pPr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2018</w:t>
      </w:r>
      <w:r>
        <w:rPr>
          <w:rFonts w:ascii="Calibri Light" w:hAnsi="Calibri Light"/>
          <w:iCs/>
        </w:rPr>
        <w:tab/>
        <w:t xml:space="preserve"> </w:t>
      </w:r>
      <w:r>
        <w:rPr>
          <w:rFonts w:ascii="Calibri Light" w:hAnsi="Calibri Light"/>
          <w:iCs/>
        </w:rPr>
        <w:tab/>
        <w:t>Poster Award</w:t>
      </w:r>
    </w:p>
    <w:p w14:paraId="1C2308BE" w14:textId="77777777" w:rsidR="00FA35EE" w:rsidRPr="00565996" w:rsidRDefault="00FA35EE" w:rsidP="00FA35EE">
      <w:pPr>
        <w:ind w:left="1440"/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“</w:t>
      </w:r>
      <w:r w:rsidRPr="00FA35EE">
        <w:rPr>
          <w:rFonts w:ascii="Calibri Light" w:hAnsi="Calibri Light"/>
        </w:rPr>
        <w:t>Parenting Influences on Sexual Risk-taking in Adolescents: Differences by Child Welfare Placement Status</w:t>
      </w:r>
      <w:r>
        <w:rPr>
          <w:rFonts w:ascii="Calibri Light" w:hAnsi="Calibri Light"/>
        </w:rPr>
        <w:t>”</w:t>
      </w:r>
    </w:p>
    <w:p w14:paraId="07132D61" w14:textId="77777777" w:rsidR="00FA35EE" w:rsidRDefault="00FA35EE" w:rsidP="002F7CA3">
      <w:pPr>
        <w:rPr>
          <w:rFonts w:ascii="Calibri Light" w:hAnsi="Calibri Light"/>
          <w:iCs/>
        </w:rPr>
      </w:pPr>
      <w:r w:rsidRPr="00565996">
        <w:rPr>
          <w:rFonts w:ascii="Calibri Light" w:hAnsi="Calibri Light"/>
          <w:iCs/>
        </w:rPr>
        <w:tab/>
      </w:r>
      <w:r w:rsidRPr="00565996">
        <w:rPr>
          <w:rFonts w:ascii="Calibri Light" w:hAnsi="Calibri Light"/>
          <w:iCs/>
        </w:rPr>
        <w:tab/>
      </w:r>
      <w:r>
        <w:rPr>
          <w:rFonts w:ascii="Calibri Light" w:hAnsi="Calibri Light"/>
          <w:iCs/>
        </w:rPr>
        <w:t>Population Association of America Conference</w:t>
      </w:r>
      <w:r w:rsidRPr="00565996">
        <w:rPr>
          <w:rFonts w:ascii="Calibri Light" w:hAnsi="Calibri Light"/>
          <w:iCs/>
        </w:rPr>
        <w:t xml:space="preserve"> </w:t>
      </w:r>
    </w:p>
    <w:p w14:paraId="05C0993D" w14:textId="77777777" w:rsidR="00FA35EE" w:rsidRDefault="00FA35EE" w:rsidP="002F7CA3">
      <w:pPr>
        <w:rPr>
          <w:rFonts w:ascii="Calibri Light" w:hAnsi="Calibri Light"/>
          <w:iCs/>
        </w:rPr>
      </w:pPr>
    </w:p>
    <w:p w14:paraId="48C37913" w14:textId="77777777" w:rsidR="002F7CA3" w:rsidRDefault="002F7CA3" w:rsidP="002F7CA3">
      <w:pPr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>2015</w:t>
      </w:r>
      <w:r>
        <w:rPr>
          <w:rFonts w:ascii="Calibri Light" w:hAnsi="Calibri Light"/>
          <w:iCs/>
        </w:rPr>
        <w:tab/>
      </w:r>
      <w:r>
        <w:rPr>
          <w:rFonts w:ascii="Calibri Light" w:hAnsi="Calibri Light"/>
          <w:iCs/>
        </w:rPr>
        <w:tab/>
        <w:t>Honorable Mention in the Fulton Mentored Research Conference</w:t>
      </w:r>
    </w:p>
    <w:p w14:paraId="0E08A56C" w14:textId="77777777" w:rsidR="002F7CA3" w:rsidRDefault="002F7CA3" w:rsidP="002F7CA3">
      <w:pPr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ab/>
      </w:r>
      <w:r>
        <w:rPr>
          <w:rFonts w:ascii="Calibri Light" w:hAnsi="Calibri Light"/>
          <w:iCs/>
        </w:rPr>
        <w:tab/>
        <w:t>“Adolescent Body Dissatisfaction and Emotional Distress”</w:t>
      </w:r>
    </w:p>
    <w:p w14:paraId="7CBED9B3" w14:textId="77777777" w:rsidR="002F7CA3" w:rsidRDefault="002F7CA3" w:rsidP="002F7CA3">
      <w:pPr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ab/>
      </w:r>
      <w:r>
        <w:rPr>
          <w:rFonts w:ascii="Calibri Light" w:hAnsi="Calibri Light"/>
          <w:iCs/>
        </w:rPr>
        <w:tab/>
        <w:t xml:space="preserve">Brigham Young University </w:t>
      </w:r>
    </w:p>
    <w:p w14:paraId="40B2B471" w14:textId="77777777" w:rsidR="002F7CA3" w:rsidRPr="00565996" w:rsidRDefault="002F7CA3" w:rsidP="002F7CA3">
      <w:pPr>
        <w:rPr>
          <w:rFonts w:ascii="Calibri Light" w:hAnsi="Calibri Light"/>
          <w:iCs/>
        </w:rPr>
      </w:pPr>
    </w:p>
    <w:p w14:paraId="22C13C2D" w14:textId="77777777" w:rsidR="00B75BB0" w:rsidRPr="00565996" w:rsidRDefault="00444ACE" w:rsidP="00B75BB0">
      <w:pPr>
        <w:rPr>
          <w:rFonts w:ascii="Calibri Light" w:hAnsi="Calibri Light"/>
          <w:iCs/>
        </w:rPr>
      </w:pPr>
      <w:r>
        <w:rPr>
          <w:rFonts w:ascii="Calibri Light" w:hAnsi="Calibri Light"/>
          <w:iCs/>
        </w:rPr>
        <w:t xml:space="preserve">2011-2015 </w:t>
      </w:r>
      <w:r>
        <w:rPr>
          <w:rFonts w:ascii="Calibri Light" w:hAnsi="Calibri Light"/>
          <w:iCs/>
        </w:rPr>
        <w:tab/>
        <w:t>Academic Scholarship</w:t>
      </w:r>
    </w:p>
    <w:p w14:paraId="6A2E5E1E" w14:textId="77777777" w:rsidR="00B75BB0" w:rsidRDefault="00B75BB0" w:rsidP="00B75BB0">
      <w:pPr>
        <w:rPr>
          <w:rFonts w:ascii="Calibri Light" w:hAnsi="Calibri Light"/>
          <w:iCs/>
        </w:rPr>
      </w:pPr>
      <w:r w:rsidRPr="00565996">
        <w:rPr>
          <w:rFonts w:ascii="Calibri Light" w:hAnsi="Calibri Light"/>
          <w:iCs/>
        </w:rPr>
        <w:tab/>
      </w:r>
      <w:r w:rsidRPr="00565996">
        <w:rPr>
          <w:rFonts w:ascii="Calibri Light" w:hAnsi="Calibri Light"/>
          <w:iCs/>
        </w:rPr>
        <w:tab/>
        <w:t xml:space="preserve">Brigham Young University </w:t>
      </w:r>
    </w:p>
    <w:p w14:paraId="0FDD8197" w14:textId="77777777" w:rsidR="00820DFD" w:rsidRPr="00565996" w:rsidRDefault="00820DFD" w:rsidP="00B75BB0">
      <w:pPr>
        <w:rPr>
          <w:rFonts w:ascii="Calibri Light" w:hAnsi="Calibri Light"/>
          <w:iCs/>
        </w:rPr>
      </w:pPr>
    </w:p>
    <w:p w14:paraId="3FC1256B" w14:textId="77777777" w:rsidR="005C7554" w:rsidRPr="00E40984" w:rsidRDefault="005C7554" w:rsidP="00FA6BD3">
      <w:pPr>
        <w:rPr>
          <w:rFonts w:ascii="Calibri Light" w:hAnsi="Calibri Light"/>
          <w:sz w:val="28"/>
          <w:szCs w:val="28"/>
        </w:rPr>
      </w:pPr>
    </w:p>
    <w:p w14:paraId="6FC5501C" w14:textId="0ED2A86F" w:rsidR="00F91F84" w:rsidRPr="00D41540" w:rsidRDefault="00D41540" w:rsidP="00FA6BD3">
      <w:pPr>
        <w:rPr>
          <w:rFonts w:ascii="Calibri Light" w:hAnsi="Calibri Light"/>
          <w:smallCaps/>
          <w:sz w:val="28"/>
          <w:szCs w:val="28"/>
        </w:rPr>
      </w:pPr>
      <w:r w:rsidRPr="00D41540">
        <w:rPr>
          <w:rFonts w:ascii="Calibri Light" w:hAnsi="Calibri Light"/>
          <w:smallCaps/>
          <w:sz w:val="28"/>
          <w:szCs w:val="28"/>
        </w:rPr>
        <w:t>Departmental Service</w:t>
      </w:r>
      <w:r w:rsidR="00F91F84" w:rsidRPr="00D41540">
        <w:rPr>
          <w:rFonts w:ascii="Calibri Light" w:hAnsi="Calibri Light"/>
          <w:smallCaps/>
          <w:sz w:val="28"/>
          <w:szCs w:val="28"/>
        </w:rPr>
        <w:t xml:space="preserve">           </w:t>
      </w:r>
    </w:p>
    <w:p w14:paraId="7F9F44FE" w14:textId="77777777" w:rsidR="007134DD" w:rsidRPr="00B801B6" w:rsidRDefault="007134DD" w:rsidP="007134DD">
      <w:pPr>
        <w:rPr>
          <w:rFonts w:ascii="Calibri Light" w:hAnsi="Calibri Light"/>
        </w:rPr>
      </w:pPr>
    </w:p>
    <w:p w14:paraId="1C26CA2C" w14:textId="77777777" w:rsidR="00B801B6" w:rsidRPr="00B801B6" w:rsidRDefault="00002612" w:rsidP="00B801B6">
      <w:pPr>
        <w:rPr>
          <w:rFonts w:ascii="Calibri Light" w:hAnsi="Calibri Light"/>
        </w:rPr>
      </w:pPr>
      <w:r>
        <w:rPr>
          <w:rFonts w:ascii="Calibri Light" w:hAnsi="Calibri Light"/>
        </w:rPr>
        <w:t>2016</w:t>
      </w:r>
      <w:r w:rsidR="00B565A2">
        <w:rPr>
          <w:rFonts w:ascii="Calibri Light" w:hAnsi="Calibri Light"/>
        </w:rPr>
        <w:t>-</w:t>
      </w:r>
      <w:r w:rsidR="001755D3">
        <w:rPr>
          <w:rFonts w:ascii="Calibri Light" w:hAnsi="Calibri Light"/>
        </w:rPr>
        <w:t>Present</w:t>
      </w:r>
      <w:r w:rsidR="00B801B6" w:rsidRPr="00B801B6">
        <w:rPr>
          <w:rFonts w:ascii="Calibri Light" w:hAnsi="Calibri Light"/>
        </w:rPr>
        <w:tab/>
      </w:r>
      <w:r w:rsidRPr="00B801B6">
        <w:rPr>
          <w:rFonts w:ascii="Calibri Light" w:hAnsi="Calibri Light"/>
        </w:rPr>
        <w:t>Community Service Committee, Penn State</w:t>
      </w:r>
      <w:r w:rsidR="00965210">
        <w:rPr>
          <w:rFonts w:ascii="Calibri Light" w:hAnsi="Calibri Light"/>
        </w:rPr>
        <w:t xml:space="preserve"> (co-chair 2017-</w:t>
      </w:r>
      <w:r w:rsidR="001755D3">
        <w:rPr>
          <w:rFonts w:ascii="Calibri Light" w:hAnsi="Calibri Light"/>
        </w:rPr>
        <w:t>Present</w:t>
      </w:r>
      <w:r w:rsidR="00965210">
        <w:rPr>
          <w:rFonts w:ascii="Calibri Light" w:hAnsi="Calibri Light"/>
        </w:rPr>
        <w:t>)</w:t>
      </w:r>
    </w:p>
    <w:p w14:paraId="1726C43E" w14:textId="77777777" w:rsidR="00B801B6" w:rsidRPr="00B801B6" w:rsidRDefault="00B801B6" w:rsidP="00B801B6">
      <w:pPr>
        <w:rPr>
          <w:rFonts w:ascii="Calibri Light" w:hAnsi="Calibri Light"/>
        </w:rPr>
      </w:pPr>
    </w:p>
    <w:p w14:paraId="45433239" w14:textId="77777777" w:rsidR="00107F73" w:rsidRDefault="00002612" w:rsidP="00B801B6">
      <w:pPr>
        <w:rPr>
          <w:rFonts w:ascii="Calibri Light" w:hAnsi="Calibri Light"/>
        </w:rPr>
      </w:pPr>
      <w:r>
        <w:rPr>
          <w:rFonts w:ascii="Calibri Light" w:hAnsi="Calibri Light"/>
        </w:rPr>
        <w:t>2016</w:t>
      </w:r>
      <w:r w:rsidR="00B565A2">
        <w:rPr>
          <w:rFonts w:ascii="Calibri Light" w:hAnsi="Calibri Light"/>
        </w:rPr>
        <w:t>-</w:t>
      </w:r>
      <w:r w:rsidR="001755D3">
        <w:rPr>
          <w:rFonts w:ascii="Calibri Light" w:hAnsi="Calibri Light"/>
        </w:rPr>
        <w:t>Present</w:t>
      </w:r>
      <w:r w:rsidR="00B801B6" w:rsidRPr="00B801B6">
        <w:rPr>
          <w:rFonts w:ascii="Calibri Light" w:hAnsi="Calibri Light"/>
        </w:rPr>
        <w:tab/>
      </w:r>
      <w:r>
        <w:rPr>
          <w:rFonts w:ascii="Calibri Light" w:hAnsi="Calibri Light"/>
        </w:rPr>
        <w:t xml:space="preserve">PRI </w:t>
      </w:r>
      <w:r w:rsidR="00B801B6" w:rsidRPr="00B801B6">
        <w:rPr>
          <w:rFonts w:ascii="Calibri Light" w:hAnsi="Calibri Light"/>
        </w:rPr>
        <w:t xml:space="preserve">Methods Workshop Committee, Penn State </w:t>
      </w:r>
    </w:p>
    <w:p w14:paraId="3DEA9B49" w14:textId="77777777" w:rsidR="00B565A2" w:rsidRDefault="00B565A2" w:rsidP="00B801B6">
      <w:pPr>
        <w:rPr>
          <w:rFonts w:ascii="Calibri Light" w:hAnsi="Calibri Light"/>
        </w:rPr>
      </w:pPr>
    </w:p>
    <w:p w14:paraId="6C540C8B" w14:textId="77777777" w:rsidR="00B565A2" w:rsidRDefault="00B565A2" w:rsidP="00B565A2">
      <w:pPr>
        <w:rPr>
          <w:rFonts w:ascii="Calibri Light" w:hAnsi="Calibri Light"/>
        </w:rPr>
      </w:pPr>
      <w:r>
        <w:rPr>
          <w:rFonts w:ascii="Calibri Light" w:hAnsi="Calibri Light"/>
        </w:rPr>
        <w:t>2017-</w:t>
      </w:r>
      <w:r w:rsidR="001755D3">
        <w:rPr>
          <w:rFonts w:ascii="Calibri Light" w:hAnsi="Calibri Light"/>
        </w:rPr>
        <w:t>Present</w:t>
      </w:r>
      <w:r w:rsidRPr="00B801B6">
        <w:rPr>
          <w:rFonts w:ascii="Calibri Light" w:hAnsi="Calibri Light"/>
        </w:rPr>
        <w:tab/>
      </w:r>
      <w:r>
        <w:rPr>
          <w:rFonts w:ascii="Calibri Light" w:hAnsi="Calibri Light"/>
        </w:rPr>
        <w:t>Paper Competition</w:t>
      </w:r>
      <w:r w:rsidRPr="00B801B6">
        <w:rPr>
          <w:rFonts w:ascii="Calibri Light" w:hAnsi="Calibri Light"/>
        </w:rPr>
        <w:t xml:space="preserve"> Committee, Penn State </w:t>
      </w:r>
    </w:p>
    <w:p w14:paraId="6F722635" w14:textId="77777777" w:rsidR="00756871" w:rsidRPr="00E40984" w:rsidRDefault="00756871" w:rsidP="00B565A2">
      <w:pPr>
        <w:rPr>
          <w:rFonts w:ascii="Calibri Light" w:hAnsi="Calibri Light"/>
        </w:rPr>
      </w:pPr>
    </w:p>
    <w:p w14:paraId="0930A6E2" w14:textId="77777777" w:rsidR="00756871" w:rsidRDefault="00756871" w:rsidP="00756871">
      <w:pPr>
        <w:rPr>
          <w:rFonts w:ascii="Calibri Light" w:hAnsi="Calibri Light"/>
        </w:rPr>
      </w:pPr>
      <w:r>
        <w:rPr>
          <w:rFonts w:ascii="Calibri Light" w:hAnsi="Calibri Light"/>
        </w:rPr>
        <w:t>2016-2017</w:t>
      </w:r>
      <w:r>
        <w:rPr>
          <w:rFonts w:ascii="Calibri Light" w:hAnsi="Calibri Light"/>
        </w:rPr>
        <w:tab/>
        <w:t>Colloquium Committee, Penn State</w:t>
      </w:r>
    </w:p>
    <w:p w14:paraId="2A7EE7AC" w14:textId="4398BF9F" w:rsidR="00B565A2" w:rsidRDefault="00B565A2" w:rsidP="00B801B6">
      <w:pPr>
        <w:rPr>
          <w:rFonts w:ascii="Calibri Light" w:hAnsi="Calibri Light"/>
        </w:rPr>
      </w:pPr>
    </w:p>
    <w:p w14:paraId="55FBFF97" w14:textId="3F8932F9" w:rsidR="00C47124" w:rsidRDefault="00C47124" w:rsidP="00B801B6">
      <w:pPr>
        <w:rPr>
          <w:rFonts w:ascii="Calibri Light" w:hAnsi="Calibri Light"/>
        </w:rPr>
      </w:pPr>
    </w:p>
    <w:p w14:paraId="6B54C094" w14:textId="04D66BDF" w:rsidR="00C47124" w:rsidRPr="00D41540" w:rsidRDefault="00C47124" w:rsidP="00C47124">
      <w:pPr>
        <w:rPr>
          <w:rFonts w:ascii="Calibri Light" w:hAnsi="Calibri Light"/>
          <w:smallCaps/>
          <w:sz w:val="28"/>
          <w:szCs w:val="28"/>
        </w:rPr>
      </w:pPr>
      <w:r>
        <w:rPr>
          <w:rFonts w:ascii="Calibri Light" w:hAnsi="Calibri Light"/>
          <w:smallCaps/>
          <w:sz w:val="28"/>
          <w:szCs w:val="28"/>
        </w:rPr>
        <w:t>Professional Membership</w:t>
      </w:r>
      <w:r w:rsidRPr="00D41540">
        <w:rPr>
          <w:rFonts w:ascii="Calibri Light" w:hAnsi="Calibri Light"/>
          <w:smallCaps/>
          <w:sz w:val="28"/>
          <w:szCs w:val="28"/>
        </w:rPr>
        <w:t xml:space="preserve">           </w:t>
      </w:r>
    </w:p>
    <w:p w14:paraId="708DAAD6" w14:textId="5D17DB59" w:rsidR="00611C8A" w:rsidRDefault="00611C8A" w:rsidP="00B801B6">
      <w:pPr>
        <w:rPr>
          <w:rFonts w:ascii="Calibri Light" w:hAnsi="Calibri Light"/>
        </w:rPr>
      </w:pPr>
    </w:p>
    <w:p w14:paraId="7746BBB9" w14:textId="5D3BDE40" w:rsidR="00611C8A" w:rsidRDefault="00611C8A" w:rsidP="00B801B6">
      <w:pPr>
        <w:rPr>
          <w:rFonts w:ascii="Calibri Light" w:hAnsi="Calibri Light"/>
        </w:rPr>
      </w:pPr>
      <w:r>
        <w:rPr>
          <w:rFonts w:ascii="Calibri Light" w:hAnsi="Calibri Light"/>
        </w:rPr>
        <w:t>American Sociological Association</w:t>
      </w:r>
    </w:p>
    <w:p w14:paraId="5CCA2F97" w14:textId="539094BD" w:rsidR="00611C8A" w:rsidRDefault="00611C8A" w:rsidP="00B801B6">
      <w:pPr>
        <w:rPr>
          <w:rFonts w:ascii="Calibri Light" w:hAnsi="Calibri Light"/>
        </w:rPr>
      </w:pPr>
    </w:p>
    <w:p w14:paraId="6CA6EB2D" w14:textId="47FAA9EE" w:rsidR="00611C8A" w:rsidRDefault="00AC670C" w:rsidP="00B801B6">
      <w:pPr>
        <w:rPr>
          <w:rFonts w:ascii="Calibri Light" w:hAnsi="Calibri Light"/>
        </w:rPr>
      </w:pPr>
      <w:r w:rsidRPr="00AC670C">
        <w:rPr>
          <w:rFonts w:ascii="Calibri Light" w:hAnsi="Calibri Light"/>
        </w:rPr>
        <w:t>Association for Public Policy Analysis and Management</w:t>
      </w:r>
    </w:p>
    <w:p w14:paraId="7655E9F9" w14:textId="58FDDF7B" w:rsidR="00196222" w:rsidRDefault="00196222" w:rsidP="00B801B6">
      <w:pPr>
        <w:rPr>
          <w:rFonts w:ascii="Calibri Light" w:hAnsi="Calibri Light"/>
        </w:rPr>
      </w:pPr>
    </w:p>
    <w:p w14:paraId="4847A3CD" w14:textId="77777777" w:rsidR="00196222" w:rsidRDefault="00196222" w:rsidP="00196222">
      <w:pPr>
        <w:rPr>
          <w:rFonts w:ascii="Calibri Light" w:hAnsi="Calibri Light"/>
        </w:rPr>
      </w:pPr>
      <w:r>
        <w:rPr>
          <w:rFonts w:ascii="Calibri Light" w:hAnsi="Calibri Light"/>
        </w:rPr>
        <w:t>Population Association of America</w:t>
      </w:r>
    </w:p>
    <w:p w14:paraId="1E734C6D" w14:textId="7F63BDC5" w:rsidR="00196222" w:rsidRDefault="00196222" w:rsidP="00B801B6">
      <w:pPr>
        <w:rPr>
          <w:rFonts w:ascii="Calibri Light" w:hAnsi="Calibri Light"/>
        </w:rPr>
      </w:pPr>
    </w:p>
    <w:p w14:paraId="307427A7" w14:textId="6E2DCDB8" w:rsidR="00196222" w:rsidRPr="00E40984" w:rsidRDefault="00196222" w:rsidP="00B801B6">
      <w:pPr>
        <w:rPr>
          <w:rFonts w:ascii="Calibri Light" w:hAnsi="Calibri Light"/>
        </w:rPr>
      </w:pPr>
      <w:r>
        <w:rPr>
          <w:rFonts w:ascii="Calibri Light" w:hAnsi="Calibri Light"/>
        </w:rPr>
        <w:t>Southern Demographic Association</w:t>
      </w:r>
    </w:p>
    <w:sectPr w:rsidR="00196222" w:rsidRPr="00E40984" w:rsidSect="00BE0BA5">
      <w:type w:val="continuous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1DE"/>
    <w:multiLevelType w:val="hybridMultilevel"/>
    <w:tmpl w:val="7188F100"/>
    <w:lvl w:ilvl="0" w:tplc="F274037E">
      <w:start w:val="20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FE17DE"/>
    <w:multiLevelType w:val="hybridMultilevel"/>
    <w:tmpl w:val="7E0C2FA4"/>
    <w:lvl w:ilvl="0" w:tplc="10B8C802">
      <w:start w:val="20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E199E"/>
    <w:multiLevelType w:val="hybridMultilevel"/>
    <w:tmpl w:val="43F8170A"/>
    <w:lvl w:ilvl="0" w:tplc="0F044DB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92F62"/>
    <w:multiLevelType w:val="hybridMultilevel"/>
    <w:tmpl w:val="8A1A96FE"/>
    <w:lvl w:ilvl="0" w:tplc="691CDC78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5C6550"/>
    <w:multiLevelType w:val="hybridMultilevel"/>
    <w:tmpl w:val="56CC5004"/>
    <w:lvl w:ilvl="0" w:tplc="65A615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C64788"/>
    <w:multiLevelType w:val="hybridMultilevel"/>
    <w:tmpl w:val="C6E0FDC2"/>
    <w:lvl w:ilvl="0" w:tplc="3D10EEE8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872AEE"/>
    <w:multiLevelType w:val="hybridMultilevel"/>
    <w:tmpl w:val="EB2EF138"/>
    <w:lvl w:ilvl="0" w:tplc="DB0CD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96533"/>
    <w:multiLevelType w:val="hybridMultilevel"/>
    <w:tmpl w:val="D4625CFC"/>
    <w:lvl w:ilvl="0" w:tplc="8E386FBA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A0251B"/>
    <w:multiLevelType w:val="hybridMultilevel"/>
    <w:tmpl w:val="B2D08C58"/>
    <w:lvl w:ilvl="0" w:tplc="876A8E6E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237CBE"/>
    <w:multiLevelType w:val="hybridMultilevel"/>
    <w:tmpl w:val="F8F67970"/>
    <w:lvl w:ilvl="0" w:tplc="D07E10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0B293F"/>
    <w:multiLevelType w:val="hybridMultilevel"/>
    <w:tmpl w:val="2C868070"/>
    <w:lvl w:ilvl="0" w:tplc="04CA3C0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AC0423"/>
    <w:multiLevelType w:val="hybridMultilevel"/>
    <w:tmpl w:val="47E0EC2C"/>
    <w:lvl w:ilvl="0" w:tplc="8BF248C0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62B77"/>
    <w:multiLevelType w:val="hybridMultilevel"/>
    <w:tmpl w:val="6636BCC8"/>
    <w:lvl w:ilvl="0" w:tplc="9B429A0C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0457A0"/>
    <w:multiLevelType w:val="hybridMultilevel"/>
    <w:tmpl w:val="90966F8C"/>
    <w:lvl w:ilvl="0" w:tplc="75B2ADD0">
      <w:start w:val="2008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CB16AC"/>
    <w:multiLevelType w:val="hybridMultilevel"/>
    <w:tmpl w:val="B5BA504A"/>
    <w:lvl w:ilvl="0" w:tplc="B7305DF4">
      <w:start w:val="200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4256D8"/>
    <w:multiLevelType w:val="hybridMultilevel"/>
    <w:tmpl w:val="785830C2"/>
    <w:lvl w:ilvl="0" w:tplc="48A8C5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EB5BD2"/>
    <w:multiLevelType w:val="hybridMultilevel"/>
    <w:tmpl w:val="1D4A1270"/>
    <w:lvl w:ilvl="0" w:tplc="EF320EB2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860BD6"/>
    <w:multiLevelType w:val="hybridMultilevel"/>
    <w:tmpl w:val="DB2E2E78"/>
    <w:lvl w:ilvl="0" w:tplc="00FC3CC0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D29D1"/>
    <w:multiLevelType w:val="hybridMultilevel"/>
    <w:tmpl w:val="7F22C8E0"/>
    <w:lvl w:ilvl="0" w:tplc="2844274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1B1C53"/>
    <w:multiLevelType w:val="hybridMultilevel"/>
    <w:tmpl w:val="541AFE9E"/>
    <w:lvl w:ilvl="0" w:tplc="8C40EA62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82700"/>
    <w:multiLevelType w:val="hybridMultilevel"/>
    <w:tmpl w:val="98D4996C"/>
    <w:lvl w:ilvl="0" w:tplc="210049FC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060CB9"/>
    <w:multiLevelType w:val="hybridMultilevel"/>
    <w:tmpl w:val="C83E7496"/>
    <w:lvl w:ilvl="0" w:tplc="7F50C2DA">
      <w:start w:val="2000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B524A3"/>
    <w:multiLevelType w:val="hybridMultilevel"/>
    <w:tmpl w:val="2B1AF9C8"/>
    <w:lvl w:ilvl="0" w:tplc="2346C1B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4"/>
  </w:num>
  <w:num w:numId="5">
    <w:abstractNumId w:val="17"/>
  </w:num>
  <w:num w:numId="6">
    <w:abstractNumId w:val="21"/>
  </w:num>
  <w:num w:numId="7">
    <w:abstractNumId w:val="19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16"/>
  </w:num>
  <w:num w:numId="13">
    <w:abstractNumId w:val="13"/>
  </w:num>
  <w:num w:numId="14">
    <w:abstractNumId w:val="20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15"/>
  </w:num>
  <w:num w:numId="20">
    <w:abstractNumId w:val="9"/>
  </w:num>
  <w:num w:numId="21">
    <w:abstractNumId w:val="10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D9"/>
    <w:rsid w:val="0000043A"/>
    <w:rsid w:val="00002612"/>
    <w:rsid w:val="00004B52"/>
    <w:rsid w:val="0000780A"/>
    <w:rsid w:val="0001229E"/>
    <w:rsid w:val="00013EFB"/>
    <w:rsid w:val="000167C7"/>
    <w:rsid w:val="00023896"/>
    <w:rsid w:val="00027336"/>
    <w:rsid w:val="000310A9"/>
    <w:rsid w:val="0003172B"/>
    <w:rsid w:val="00033C3E"/>
    <w:rsid w:val="00034316"/>
    <w:rsid w:val="00050FE0"/>
    <w:rsid w:val="0005470B"/>
    <w:rsid w:val="00056744"/>
    <w:rsid w:val="0006108C"/>
    <w:rsid w:val="000620BD"/>
    <w:rsid w:val="00071C63"/>
    <w:rsid w:val="00073396"/>
    <w:rsid w:val="000747E2"/>
    <w:rsid w:val="00075BAF"/>
    <w:rsid w:val="00076929"/>
    <w:rsid w:val="00077800"/>
    <w:rsid w:val="00085043"/>
    <w:rsid w:val="000862BF"/>
    <w:rsid w:val="00086D68"/>
    <w:rsid w:val="0009298B"/>
    <w:rsid w:val="00092C01"/>
    <w:rsid w:val="0009377D"/>
    <w:rsid w:val="00093FB8"/>
    <w:rsid w:val="0009426C"/>
    <w:rsid w:val="0009453D"/>
    <w:rsid w:val="00094B9A"/>
    <w:rsid w:val="00095B80"/>
    <w:rsid w:val="000A107F"/>
    <w:rsid w:val="000A18D8"/>
    <w:rsid w:val="000A3CEC"/>
    <w:rsid w:val="000A7730"/>
    <w:rsid w:val="000B2516"/>
    <w:rsid w:val="000B4F82"/>
    <w:rsid w:val="000B6682"/>
    <w:rsid w:val="000C5CD9"/>
    <w:rsid w:val="000C70C2"/>
    <w:rsid w:val="000D43CA"/>
    <w:rsid w:val="000D753B"/>
    <w:rsid w:val="000E0EA1"/>
    <w:rsid w:val="000E1096"/>
    <w:rsid w:val="000E36DB"/>
    <w:rsid w:val="000E392E"/>
    <w:rsid w:val="000E5337"/>
    <w:rsid w:val="000E5EB9"/>
    <w:rsid w:val="000F1854"/>
    <w:rsid w:val="000F4ADB"/>
    <w:rsid w:val="00100E8E"/>
    <w:rsid w:val="001020E7"/>
    <w:rsid w:val="001049D4"/>
    <w:rsid w:val="00104BE5"/>
    <w:rsid w:val="00107F73"/>
    <w:rsid w:val="00112623"/>
    <w:rsid w:val="001171D9"/>
    <w:rsid w:val="00124B1B"/>
    <w:rsid w:val="00126FD5"/>
    <w:rsid w:val="00130976"/>
    <w:rsid w:val="00131814"/>
    <w:rsid w:val="00134D18"/>
    <w:rsid w:val="00135932"/>
    <w:rsid w:val="00136C7D"/>
    <w:rsid w:val="00136EF1"/>
    <w:rsid w:val="00155C62"/>
    <w:rsid w:val="00156485"/>
    <w:rsid w:val="001608EA"/>
    <w:rsid w:val="0016377A"/>
    <w:rsid w:val="001720C4"/>
    <w:rsid w:val="001726E8"/>
    <w:rsid w:val="001737D4"/>
    <w:rsid w:val="001737D5"/>
    <w:rsid w:val="00174CC5"/>
    <w:rsid w:val="00174D1F"/>
    <w:rsid w:val="001751B2"/>
    <w:rsid w:val="001755D3"/>
    <w:rsid w:val="0017756B"/>
    <w:rsid w:val="00180B70"/>
    <w:rsid w:val="00182A8B"/>
    <w:rsid w:val="00186A0E"/>
    <w:rsid w:val="001873FA"/>
    <w:rsid w:val="001879D0"/>
    <w:rsid w:val="00192400"/>
    <w:rsid w:val="00193279"/>
    <w:rsid w:val="00194F1E"/>
    <w:rsid w:val="0019516D"/>
    <w:rsid w:val="00196222"/>
    <w:rsid w:val="00197BA1"/>
    <w:rsid w:val="001A17A5"/>
    <w:rsid w:val="001A17FA"/>
    <w:rsid w:val="001A1C6F"/>
    <w:rsid w:val="001A31C9"/>
    <w:rsid w:val="001A5143"/>
    <w:rsid w:val="001A5C24"/>
    <w:rsid w:val="001B1CAF"/>
    <w:rsid w:val="001B21BE"/>
    <w:rsid w:val="001B2CC6"/>
    <w:rsid w:val="001B6711"/>
    <w:rsid w:val="001B72DC"/>
    <w:rsid w:val="001B74A0"/>
    <w:rsid w:val="001C22D8"/>
    <w:rsid w:val="001C56F1"/>
    <w:rsid w:val="001C7C50"/>
    <w:rsid w:val="001D1552"/>
    <w:rsid w:val="001D6609"/>
    <w:rsid w:val="001E7FFB"/>
    <w:rsid w:val="001F1EBE"/>
    <w:rsid w:val="001F2811"/>
    <w:rsid w:val="001F2DC2"/>
    <w:rsid w:val="001F4258"/>
    <w:rsid w:val="001F6ABA"/>
    <w:rsid w:val="00200A85"/>
    <w:rsid w:val="0020172F"/>
    <w:rsid w:val="00205E1B"/>
    <w:rsid w:val="0020635E"/>
    <w:rsid w:val="00206F8A"/>
    <w:rsid w:val="00212BDA"/>
    <w:rsid w:val="0021319C"/>
    <w:rsid w:val="002139AF"/>
    <w:rsid w:val="0021726B"/>
    <w:rsid w:val="00217DFD"/>
    <w:rsid w:val="00220A38"/>
    <w:rsid w:val="002247B8"/>
    <w:rsid w:val="00232195"/>
    <w:rsid w:val="002321A6"/>
    <w:rsid w:val="002408A9"/>
    <w:rsid w:val="00244F21"/>
    <w:rsid w:val="002455A9"/>
    <w:rsid w:val="002459F5"/>
    <w:rsid w:val="00245F3E"/>
    <w:rsid w:val="00247452"/>
    <w:rsid w:val="00247A48"/>
    <w:rsid w:val="00250E41"/>
    <w:rsid w:val="002573E2"/>
    <w:rsid w:val="00257A4B"/>
    <w:rsid w:val="002606D4"/>
    <w:rsid w:val="00260EF9"/>
    <w:rsid w:val="00263235"/>
    <w:rsid w:val="002647D0"/>
    <w:rsid w:val="00264ECA"/>
    <w:rsid w:val="00271123"/>
    <w:rsid w:val="002730C0"/>
    <w:rsid w:val="00276DA1"/>
    <w:rsid w:val="00277B06"/>
    <w:rsid w:val="00277C36"/>
    <w:rsid w:val="00281FEF"/>
    <w:rsid w:val="00283334"/>
    <w:rsid w:val="00286009"/>
    <w:rsid w:val="00286721"/>
    <w:rsid w:val="00286A9B"/>
    <w:rsid w:val="0029318A"/>
    <w:rsid w:val="002937D2"/>
    <w:rsid w:val="0029453A"/>
    <w:rsid w:val="002947F3"/>
    <w:rsid w:val="00296AA0"/>
    <w:rsid w:val="002A09C7"/>
    <w:rsid w:val="002B12FA"/>
    <w:rsid w:val="002B5C8F"/>
    <w:rsid w:val="002B7104"/>
    <w:rsid w:val="002C0604"/>
    <w:rsid w:val="002C1578"/>
    <w:rsid w:val="002C1C9B"/>
    <w:rsid w:val="002C2537"/>
    <w:rsid w:val="002C5B80"/>
    <w:rsid w:val="002D022E"/>
    <w:rsid w:val="002D2EDF"/>
    <w:rsid w:val="002E20DB"/>
    <w:rsid w:val="002E30B3"/>
    <w:rsid w:val="002E44F2"/>
    <w:rsid w:val="002E5013"/>
    <w:rsid w:val="002F0163"/>
    <w:rsid w:val="002F07A3"/>
    <w:rsid w:val="002F290E"/>
    <w:rsid w:val="002F308F"/>
    <w:rsid w:val="002F3907"/>
    <w:rsid w:val="002F6F10"/>
    <w:rsid w:val="002F7CA3"/>
    <w:rsid w:val="0030018B"/>
    <w:rsid w:val="00301FE7"/>
    <w:rsid w:val="003033F3"/>
    <w:rsid w:val="003037F5"/>
    <w:rsid w:val="00310674"/>
    <w:rsid w:val="003111CD"/>
    <w:rsid w:val="0031236A"/>
    <w:rsid w:val="0031626B"/>
    <w:rsid w:val="00330105"/>
    <w:rsid w:val="0033227E"/>
    <w:rsid w:val="00334DB9"/>
    <w:rsid w:val="00336DB0"/>
    <w:rsid w:val="00341B8D"/>
    <w:rsid w:val="00341DDB"/>
    <w:rsid w:val="003548B4"/>
    <w:rsid w:val="00361952"/>
    <w:rsid w:val="00362F87"/>
    <w:rsid w:val="00363BB3"/>
    <w:rsid w:val="00365153"/>
    <w:rsid w:val="00367A55"/>
    <w:rsid w:val="00367C6E"/>
    <w:rsid w:val="00370379"/>
    <w:rsid w:val="0037059E"/>
    <w:rsid w:val="0037406F"/>
    <w:rsid w:val="0037492C"/>
    <w:rsid w:val="00377443"/>
    <w:rsid w:val="003824CD"/>
    <w:rsid w:val="00382ED9"/>
    <w:rsid w:val="00384CDC"/>
    <w:rsid w:val="00384D7E"/>
    <w:rsid w:val="00386CF0"/>
    <w:rsid w:val="003876DB"/>
    <w:rsid w:val="00387B5D"/>
    <w:rsid w:val="00395D54"/>
    <w:rsid w:val="00396386"/>
    <w:rsid w:val="003975B9"/>
    <w:rsid w:val="003A29C9"/>
    <w:rsid w:val="003A51A7"/>
    <w:rsid w:val="003A5F4E"/>
    <w:rsid w:val="003B3BB5"/>
    <w:rsid w:val="003B5B9F"/>
    <w:rsid w:val="003C0FB1"/>
    <w:rsid w:val="003C5FFC"/>
    <w:rsid w:val="003D26FD"/>
    <w:rsid w:val="003D302F"/>
    <w:rsid w:val="003D3DDE"/>
    <w:rsid w:val="003D4468"/>
    <w:rsid w:val="003E0994"/>
    <w:rsid w:val="003E0EAE"/>
    <w:rsid w:val="003E5DD5"/>
    <w:rsid w:val="003F3792"/>
    <w:rsid w:val="003F6ABC"/>
    <w:rsid w:val="003F6B73"/>
    <w:rsid w:val="003F7AA7"/>
    <w:rsid w:val="00403475"/>
    <w:rsid w:val="004050F1"/>
    <w:rsid w:val="004055DF"/>
    <w:rsid w:val="004124F1"/>
    <w:rsid w:val="00414158"/>
    <w:rsid w:val="00420468"/>
    <w:rsid w:val="00420BA1"/>
    <w:rsid w:val="00420D45"/>
    <w:rsid w:val="004254ED"/>
    <w:rsid w:val="0042761D"/>
    <w:rsid w:val="004323D9"/>
    <w:rsid w:val="004336BB"/>
    <w:rsid w:val="00433864"/>
    <w:rsid w:val="0043479C"/>
    <w:rsid w:val="00444A95"/>
    <w:rsid w:val="00444ACE"/>
    <w:rsid w:val="004451AB"/>
    <w:rsid w:val="00445874"/>
    <w:rsid w:val="00446808"/>
    <w:rsid w:val="00446AD4"/>
    <w:rsid w:val="00446D51"/>
    <w:rsid w:val="00450CFB"/>
    <w:rsid w:val="00453A9A"/>
    <w:rsid w:val="00455DCF"/>
    <w:rsid w:val="004567AF"/>
    <w:rsid w:val="00457A4E"/>
    <w:rsid w:val="00462EB6"/>
    <w:rsid w:val="00464239"/>
    <w:rsid w:val="00466C9B"/>
    <w:rsid w:val="004675BF"/>
    <w:rsid w:val="00467AB0"/>
    <w:rsid w:val="00481B8B"/>
    <w:rsid w:val="00485029"/>
    <w:rsid w:val="00486ACE"/>
    <w:rsid w:val="00491911"/>
    <w:rsid w:val="0049259B"/>
    <w:rsid w:val="004940E7"/>
    <w:rsid w:val="00495C0B"/>
    <w:rsid w:val="00496832"/>
    <w:rsid w:val="004A0234"/>
    <w:rsid w:val="004A762A"/>
    <w:rsid w:val="004B2BE9"/>
    <w:rsid w:val="004B2C17"/>
    <w:rsid w:val="004B529E"/>
    <w:rsid w:val="004B628E"/>
    <w:rsid w:val="004B634C"/>
    <w:rsid w:val="004B71E9"/>
    <w:rsid w:val="004C23E9"/>
    <w:rsid w:val="004C4504"/>
    <w:rsid w:val="004C7A94"/>
    <w:rsid w:val="004D0A76"/>
    <w:rsid w:val="004D35B7"/>
    <w:rsid w:val="004D3CD3"/>
    <w:rsid w:val="004D4A56"/>
    <w:rsid w:val="004D53A0"/>
    <w:rsid w:val="004D5D72"/>
    <w:rsid w:val="004D6A8F"/>
    <w:rsid w:val="004D759F"/>
    <w:rsid w:val="004E05C6"/>
    <w:rsid w:val="004E0629"/>
    <w:rsid w:val="004E5744"/>
    <w:rsid w:val="004E5988"/>
    <w:rsid w:val="004E661C"/>
    <w:rsid w:val="004E695F"/>
    <w:rsid w:val="004E6DA0"/>
    <w:rsid w:val="004F0597"/>
    <w:rsid w:val="004F3AA5"/>
    <w:rsid w:val="004F5740"/>
    <w:rsid w:val="004F62AB"/>
    <w:rsid w:val="004F71D7"/>
    <w:rsid w:val="004F775A"/>
    <w:rsid w:val="005002BA"/>
    <w:rsid w:val="005014F6"/>
    <w:rsid w:val="00507619"/>
    <w:rsid w:val="005079AB"/>
    <w:rsid w:val="005104C1"/>
    <w:rsid w:val="00511A0B"/>
    <w:rsid w:val="00514C75"/>
    <w:rsid w:val="00516E41"/>
    <w:rsid w:val="005229A2"/>
    <w:rsid w:val="00527659"/>
    <w:rsid w:val="00530914"/>
    <w:rsid w:val="00531F66"/>
    <w:rsid w:val="005371FA"/>
    <w:rsid w:val="005462E0"/>
    <w:rsid w:val="0054659E"/>
    <w:rsid w:val="005466CF"/>
    <w:rsid w:val="0055333D"/>
    <w:rsid w:val="00553EAC"/>
    <w:rsid w:val="00554A83"/>
    <w:rsid w:val="00560458"/>
    <w:rsid w:val="00562B37"/>
    <w:rsid w:val="00565996"/>
    <w:rsid w:val="00567264"/>
    <w:rsid w:val="005675CB"/>
    <w:rsid w:val="00570044"/>
    <w:rsid w:val="00571B6C"/>
    <w:rsid w:val="00572231"/>
    <w:rsid w:val="005726FA"/>
    <w:rsid w:val="005733C4"/>
    <w:rsid w:val="005771A0"/>
    <w:rsid w:val="005828B0"/>
    <w:rsid w:val="00584112"/>
    <w:rsid w:val="00591A00"/>
    <w:rsid w:val="0059302A"/>
    <w:rsid w:val="0059338A"/>
    <w:rsid w:val="005953A1"/>
    <w:rsid w:val="00597200"/>
    <w:rsid w:val="005A12EA"/>
    <w:rsid w:val="005A4B2F"/>
    <w:rsid w:val="005A6DB2"/>
    <w:rsid w:val="005B0927"/>
    <w:rsid w:val="005B52FC"/>
    <w:rsid w:val="005C31D3"/>
    <w:rsid w:val="005C60D4"/>
    <w:rsid w:val="005C7554"/>
    <w:rsid w:val="005D0604"/>
    <w:rsid w:val="005D4268"/>
    <w:rsid w:val="005E0A39"/>
    <w:rsid w:val="005E1098"/>
    <w:rsid w:val="005F0CB4"/>
    <w:rsid w:val="005F4E7E"/>
    <w:rsid w:val="0060206B"/>
    <w:rsid w:val="00602468"/>
    <w:rsid w:val="00602709"/>
    <w:rsid w:val="006068A9"/>
    <w:rsid w:val="00610E29"/>
    <w:rsid w:val="0061170F"/>
    <w:rsid w:val="00611C8A"/>
    <w:rsid w:val="00617E90"/>
    <w:rsid w:val="00621D44"/>
    <w:rsid w:val="00623C34"/>
    <w:rsid w:val="00624F4A"/>
    <w:rsid w:val="00630450"/>
    <w:rsid w:val="006317BB"/>
    <w:rsid w:val="00632E7B"/>
    <w:rsid w:val="00635D2D"/>
    <w:rsid w:val="0063714E"/>
    <w:rsid w:val="00637FCB"/>
    <w:rsid w:val="00641552"/>
    <w:rsid w:val="00642021"/>
    <w:rsid w:val="00643586"/>
    <w:rsid w:val="006436AB"/>
    <w:rsid w:val="006462E1"/>
    <w:rsid w:val="00652889"/>
    <w:rsid w:val="0065688D"/>
    <w:rsid w:val="0065707F"/>
    <w:rsid w:val="006620C5"/>
    <w:rsid w:val="006640DB"/>
    <w:rsid w:val="006648CF"/>
    <w:rsid w:val="00667719"/>
    <w:rsid w:val="00672529"/>
    <w:rsid w:val="00674C8E"/>
    <w:rsid w:val="0067752E"/>
    <w:rsid w:val="00681AFD"/>
    <w:rsid w:val="0069039E"/>
    <w:rsid w:val="0069412B"/>
    <w:rsid w:val="006972FA"/>
    <w:rsid w:val="006A5879"/>
    <w:rsid w:val="006B1AED"/>
    <w:rsid w:val="006B2894"/>
    <w:rsid w:val="006B49A8"/>
    <w:rsid w:val="006C3322"/>
    <w:rsid w:val="006C4E4F"/>
    <w:rsid w:val="006C6391"/>
    <w:rsid w:val="006C65F3"/>
    <w:rsid w:val="006D0AAA"/>
    <w:rsid w:val="006D0CB7"/>
    <w:rsid w:val="006D1999"/>
    <w:rsid w:val="006D34BE"/>
    <w:rsid w:val="006D3813"/>
    <w:rsid w:val="006D429C"/>
    <w:rsid w:val="006E1CCD"/>
    <w:rsid w:val="006E22AF"/>
    <w:rsid w:val="006E6168"/>
    <w:rsid w:val="006E7ADE"/>
    <w:rsid w:val="006F0260"/>
    <w:rsid w:val="006F1376"/>
    <w:rsid w:val="006F475E"/>
    <w:rsid w:val="006F6552"/>
    <w:rsid w:val="006F6D6E"/>
    <w:rsid w:val="00703DF3"/>
    <w:rsid w:val="00705ED6"/>
    <w:rsid w:val="007063B6"/>
    <w:rsid w:val="00711598"/>
    <w:rsid w:val="007134DD"/>
    <w:rsid w:val="00720B8B"/>
    <w:rsid w:val="00721BAA"/>
    <w:rsid w:val="007250FF"/>
    <w:rsid w:val="00732C0F"/>
    <w:rsid w:val="00733C5A"/>
    <w:rsid w:val="007341F5"/>
    <w:rsid w:val="0073556A"/>
    <w:rsid w:val="00737B9D"/>
    <w:rsid w:val="0074336A"/>
    <w:rsid w:val="00743FD6"/>
    <w:rsid w:val="007450D0"/>
    <w:rsid w:val="00746CF4"/>
    <w:rsid w:val="00747BA2"/>
    <w:rsid w:val="00750B2F"/>
    <w:rsid w:val="00751CDC"/>
    <w:rsid w:val="00754914"/>
    <w:rsid w:val="00756871"/>
    <w:rsid w:val="00760150"/>
    <w:rsid w:val="00760585"/>
    <w:rsid w:val="00767BDE"/>
    <w:rsid w:val="0077206C"/>
    <w:rsid w:val="00772305"/>
    <w:rsid w:val="00772357"/>
    <w:rsid w:val="0077429D"/>
    <w:rsid w:val="00774BCD"/>
    <w:rsid w:val="00787DA1"/>
    <w:rsid w:val="0079471A"/>
    <w:rsid w:val="0079481B"/>
    <w:rsid w:val="00796866"/>
    <w:rsid w:val="007A0A05"/>
    <w:rsid w:val="007A1073"/>
    <w:rsid w:val="007A19FB"/>
    <w:rsid w:val="007A2546"/>
    <w:rsid w:val="007A4D73"/>
    <w:rsid w:val="007A742E"/>
    <w:rsid w:val="007B2696"/>
    <w:rsid w:val="007B3DAA"/>
    <w:rsid w:val="007B3E31"/>
    <w:rsid w:val="007B4532"/>
    <w:rsid w:val="007B49E3"/>
    <w:rsid w:val="007C096A"/>
    <w:rsid w:val="007C2500"/>
    <w:rsid w:val="007C3D78"/>
    <w:rsid w:val="007C3E2E"/>
    <w:rsid w:val="007C4789"/>
    <w:rsid w:val="007C6A35"/>
    <w:rsid w:val="007D13BD"/>
    <w:rsid w:val="007D18EE"/>
    <w:rsid w:val="007D3EC7"/>
    <w:rsid w:val="007E1094"/>
    <w:rsid w:val="007E595D"/>
    <w:rsid w:val="007F353E"/>
    <w:rsid w:val="007F7465"/>
    <w:rsid w:val="007F7BCD"/>
    <w:rsid w:val="0080609A"/>
    <w:rsid w:val="00807001"/>
    <w:rsid w:val="0080728B"/>
    <w:rsid w:val="008106CB"/>
    <w:rsid w:val="00810B2C"/>
    <w:rsid w:val="008138ED"/>
    <w:rsid w:val="0081391B"/>
    <w:rsid w:val="00816875"/>
    <w:rsid w:val="0082020D"/>
    <w:rsid w:val="00820DFD"/>
    <w:rsid w:val="00820E46"/>
    <w:rsid w:val="00820E9E"/>
    <w:rsid w:val="00822637"/>
    <w:rsid w:val="00825D1B"/>
    <w:rsid w:val="00827046"/>
    <w:rsid w:val="0083025D"/>
    <w:rsid w:val="00833CF3"/>
    <w:rsid w:val="00834377"/>
    <w:rsid w:val="008433FF"/>
    <w:rsid w:val="00845551"/>
    <w:rsid w:val="00845FAD"/>
    <w:rsid w:val="00846805"/>
    <w:rsid w:val="00847BBF"/>
    <w:rsid w:val="008520D3"/>
    <w:rsid w:val="008527F7"/>
    <w:rsid w:val="008549B8"/>
    <w:rsid w:val="00854DD9"/>
    <w:rsid w:val="00860675"/>
    <w:rsid w:val="0086208F"/>
    <w:rsid w:val="0086359F"/>
    <w:rsid w:val="00863828"/>
    <w:rsid w:val="0087278E"/>
    <w:rsid w:val="00876DF4"/>
    <w:rsid w:val="00877245"/>
    <w:rsid w:val="008917A2"/>
    <w:rsid w:val="00891FDA"/>
    <w:rsid w:val="00892901"/>
    <w:rsid w:val="00894104"/>
    <w:rsid w:val="0089445E"/>
    <w:rsid w:val="00894707"/>
    <w:rsid w:val="008A17F7"/>
    <w:rsid w:val="008A4AF0"/>
    <w:rsid w:val="008B3075"/>
    <w:rsid w:val="008C3041"/>
    <w:rsid w:val="008C5E7D"/>
    <w:rsid w:val="008D0AAB"/>
    <w:rsid w:val="008D0BDC"/>
    <w:rsid w:val="008D1F63"/>
    <w:rsid w:val="008D1FEB"/>
    <w:rsid w:val="008D3476"/>
    <w:rsid w:val="008D4DA4"/>
    <w:rsid w:val="008D6314"/>
    <w:rsid w:val="008D6D69"/>
    <w:rsid w:val="008E04D0"/>
    <w:rsid w:val="008E28D1"/>
    <w:rsid w:val="008E2D2B"/>
    <w:rsid w:val="008E3B70"/>
    <w:rsid w:val="008E5F68"/>
    <w:rsid w:val="008F056B"/>
    <w:rsid w:val="008F2193"/>
    <w:rsid w:val="008F41D9"/>
    <w:rsid w:val="008F5E12"/>
    <w:rsid w:val="00900486"/>
    <w:rsid w:val="00900B62"/>
    <w:rsid w:val="0090125E"/>
    <w:rsid w:val="0091304C"/>
    <w:rsid w:val="009134E4"/>
    <w:rsid w:val="009153AB"/>
    <w:rsid w:val="0091687F"/>
    <w:rsid w:val="00925012"/>
    <w:rsid w:val="0092614C"/>
    <w:rsid w:val="00926EB8"/>
    <w:rsid w:val="00930341"/>
    <w:rsid w:val="00931676"/>
    <w:rsid w:val="00932B77"/>
    <w:rsid w:val="0093493B"/>
    <w:rsid w:val="009406C5"/>
    <w:rsid w:val="009422DB"/>
    <w:rsid w:val="00943DAA"/>
    <w:rsid w:val="009451FC"/>
    <w:rsid w:val="0094662F"/>
    <w:rsid w:val="0094752A"/>
    <w:rsid w:val="009611D6"/>
    <w:rsid w:val="00963EDC"/>
    <w:rsid w:val="00964062"/>
    <w:rsid w:val="00965210"/>
    <w:rsid w:val="00966B03"/>
    <w:rsid w:val="0096706B"/>
    <w:rsid w:val="00967B0E"/>
    <w:rsid w:val="0098660B"/>
    <w:rsid w:val="00986C24"/>
    <w:rsid w:val="0098764F"/>
    <w:rsid w:val="00991FEF"/>
    <w:rsid w:val="00992059"/>
    <w:rsid w:val="009A4699"/>
    <w:rsid w:val="009A6132"/>
    <w:rsid w:val="009B1641"/>
    <w:rsid w:val="009B17F7"/>
    <w:rsid w:val="009B4F33"/>
    <w:rsid w:val="009B575A"/>
    <w:rsid w:val="009B64CA"/>
    <w:rsid w:val="009B659C"/>
    <w:rsid w:val="009C031E"/>
    <w:rsid w:val="009C2452"/>
    <w:rsid w:val="009C2FF9"/>
    <w:rsid w:val="009C3F9F"/>
    <w:rsid w:val="009C4B5F"/>
    <w:rsid w:val="009C75D9"/>
    <w:rsid w:val="009C778A"/>
    <w:rsid w:val="009D2789"/>
    <w:rsid w:val="009D393F"/>
    <w:rsid w:val="009D641D"/>
    <w:rsid w:val="009E0BE8"/>
    <w:rsid w:val="009E3696"/>
    <w:rsid w:val="009E65FC"/>
    <w:rsid w:val="009E6D89"/>
    <w:rsid w:val="009E77F2"/>
    <w:rsid w:val="009F0FAE"/>
    <w:rsid w:val="009F1DCD"/>
    <w:rsid w:val="009F56CD"/>
    <w:rsid w:val="009F5DB7"/>
    <w:rsid w:val="00A027F7"/>
    <w:rsid w:val="00A02942"/>
    <w:rsid w:val="00A1093D"/>
    <w:rsid w:val="00A10BB1"/>
    <w:rsid w:val="00A1443D"/>
    <w:rsid w:val="00A14EC1"/>
    <w:rsid w:val="00A1708B"/>
    <w:rsid w:val="00A25ACE"/>
    <w:rsid w:val="00A343C5"/>
    <w:rsid w:val="00A417C5"/>
    <w:rsid w:val="00A435AC"/>
    <w:rsid w:val="00A439B9"/>
    <w:rsid w:val="00A452B7"/>
    <w:rsid w:val="00A520FF"/>
    <w:rsid w:val="00A5359D"/>
    <w:rsid w:val="00A546C7"/>
    <w:rsid w:val="00A5528A"/>
    <w:rsid w:val="00A55F42"/>
    <w:rsid w:val="00A56D12"/>
    <w:rsid w:val="00A62CDD"/>
    <w:rsid w:val="00A630C4"/>
    <w:rsid w:val="00A63FBA"/>
    <w:rsid w:val="00A6795D"/>
    <w:rsid w:val="00A80264"/>
    <w:rsid w:val="00A8173C"/>
    <w:rsid w:val="00A840ED"/>
    <w:rsid w:val="00A94977"/>
    <w:rsid w:val="00AA1FCE"/>
    <w:rsid w:val="00AA274C"/>
    <w:rsid w:val="00AA454B"/>
    <w:rsid w:val="00AA50B6"/>
    <w:rsid w:val="00AB01AA"/>
    <w:rsid w:val="00AB0C60"/>
    <w:rsid w:val="00AB13E5"/>
    <w:rsid w:val="00AB42AA"/>
    <w:rsid w:val="00AB576F"/>
    <w:rsid w:val="00AB6147"/>
    <w:rsid w:val="00AC479F"/>
    <w:rsid w:val="00AC4CA0"/>
    <w:rsid w:val="00AC670C"/>
    <w:rsid w:val="00AD0B92"/>
    <w:rsid w:val="00AD0F32"/>
    <w:rsid w:val="00AD320E"/>
    <w:rsid w:val="00AD4BA7"/>
    <w:rsid w:val="00AD6572"/>
    <w:rsid w:val="00AD7EA3"/>
    <w:rsid w:val="00AE0044"/>
    <w:rsid w:val="00AE03CE"/>
    <w:rsid w:val="00AE1DD9"/>
    <w:rsid w:val="00AE3717"/>
    <w:rsid w:val="00AE4D6C"/>
    <w:rsid w:val="00AE657B"/>
    <w:rsid w:val="00AE671C"/>
    <w:rsid w:val="00AE6C28"/>
    <w:rsid w:val="00AF06EB"/>
    <w:rsid w:val="00B02643"/>
    <w:rsid w:val="00B071A8"/>
    <w:rsid w:val="00B12B9C"/>
    <w:rsid w:val="00B14930"/>
    <w:rsid w:val="00B16662"/>
    <w:rsid w:val="00B2054D"/>
    <w:rsid w:val="00B214F9"/>
    <w:rsid w:val="00B24D74"/>
    <w:rsid w:val="00B25BC7"/>
    <w:rsid w:val="00B31D65"/>
    <w:rsid w:val="00B32343"/>
    <w:rsid w:val="00B32846"/>
    <w:rsid w:val="00B32EB8"/>
    <w:rsid w:val="00B36633"/>
    <w:rsid w:val="00B40AC0"/>
    <w:rsid w:val="00B52D04"/>
    <w:rsid w:val="00B565A2"/>
    <w:rsid w:val="00B61389"/>
    <w:rsid w:val="00B66342"/>
    <w:rsid w:val="00B66814"/>
    <w:rsid w:val="00B67884"/>
    <w:rsid w:val="00B750BC"/>
    <w:rsid w:val="00B75BB0"/>
    <w:rsid w:val="00B76AB8"/>
    <w:rsid w:val="00B801B6"/>
    <w:rsid w:val="00B80E40"/>
    <w:rsid w:val="00B82730"/>
    <w:rsid w:val="00B8345F"/>
    <w:rsid w:val="00B9312E"/>
    <w:rsid w:val="00B950C2"/>
    <w:rsid w:val="00BA2318"/>
    <w:rsid w:val="00BA56D2"/>
    <w:rsid w:val="00BA5B53"/>
    <w:rsid w:val="00BA77E7"/>
    <w:rsid w:val="00BB0CF7"/>
    <w:rsid w:val="00BB12E1"/>
    <w:rsid w:val="00BB1899"/>
    <w:rsid w:val="00BB71DA"/>
    <w:rsid w:val="00BC21B4"/>
    <w:rsid w:val="00BC2332"/>
    <w:rsid w:val="00BC25FF"/>
    <w:rsid w:val="00BC2D16"/>
    <w:rsid w:val="00BC43DE"/>
    <w:rsid w:val="00BC6BCB"/>
    <w:rsid w:val="00BD15E4"/>
    <w:rsid w:val="00BD5FE2"/>
    <w:rsid w:val="00BE0208"/>
    <w:rsid w:val="00BE0BA5"/>
    <w:rsid w:val="00BE1B49"/>
    <w:rsid w:val="00BE2388"/>
    <w:rsid w:val="00BF4140"/>
    <w:rsid w:val="00BF5931"/>
    <w:rsid w:val="00BF5DA3"/>
    <w:rsid w:val="00C00414"/>
    <w:rsid w:val="00C04D15"/>
    <w:rsid w:val="00C07F23"/>
    <w:rsid w:val="00C1278F"/>
    <w:rsid w:val="00C178FF"/>
    <w:rsid w:val="00C201CE"/>
    <w:rsid w:val="00C2112F"/>
    <w:rsid w:val="00C23D77"/>
    <w:rsid w:val="00C23DCE"/>
    <w:rsid w:val="00C2469F"/>
    <w:rsid w:val="00C27CF8"/>
    <w:rsid w:val="00C32210"/>
    <w:rsid w:val="00C325EB"/>
    <w:rsid w:val="00C33C6E"/>
    <w:rsid w:val="00C40CA5"/>
    <w:rsid w:val="00C439A1"/>
    <w:rsid w:val="00C45E32"/>
    <w:rsid w:val="00C46F3E"/>
    <w:rsid w:val="00C47124"/>
    <w:rsid w:val="00C51C2A"/>
    <w:rsid w:val="00C53AB9"/>
    <w:rsid w:val="00C5507E"/>
    <w:rsid w:val="00C614EC"/>
    <w:rsid w:val="00C61FB4"/>
    <w:rsid w:val="00C64420"/>
    <w:rsid w:val="00C656B1"/>
    <w:rsid w:val="00C664B0"/>
    <w:rsid w:val="00C67467"/>
    <w:rsid w:val="00C717D5"/>
    <w:rsid w:val="00C7185C"/>
    <w:rsid w:val="00C72245"/>
    <w:rsid w:val="00C75DE9"/>
    <w:rsid w:val="00C76CBA"/>
    <w:rsid w:val="00C77D2A"/>
    <w:rsid w:val="00C8034F"/>
    <w:rsid w:val="00C81225"/>
    <w:rsid w:val="00C827EB"/>
    <w:rsid w:val="00C95A09"/>
    <w:rsid w:val="00C96280"/>
    <w:rsid w:val="00C96949"/>
    <w:rsid w:val="00CA6356"/>
    <w:rsid w:val="00CB2FB7"/>
    <w:rsid w:val="00CB3452"/>
    <w:rsid w:val="00CB42E9"/>
    <w:rsid w:val="00CB6396"/>
    <w:rsid w:val="00CC18FC"/>
    <w:rsid w:val="00CC1DB4"/>
    <w:rsid w:val="00CC3ADA"/>
    <w:rsid w:val="00CC4051"/>
    <w:rsid w:val="00CC7EB7"/>
    <w:rsid w:val="00CD10A4"/>
    <w:rsid w:val="00CD7195"/>
    <w:rsid w:val="00CE2860"/>
    <w:rsid w:val="00CE6B33"/>
    <w:rsid w:val="00CF0322"/>
    <w:rsid w:val="00CF4E2A"/>
    <w:rsid w:val="00CF7F68"/>
    <w:rsid w:val="00D00E13"/>
    <w:rsid w:val="00D07D9E"/>
    <w:rsid w:val="00D11D70"/>
    <w:rsid w:val="00D14743"/>
    <w:rsid w:val="00D16BF6"/>
    <w:rsid w:val="00D16DE7"/>
    <w:rsid w:val="00D20439"/>
    <w:rsid w:val="00D220E5"/>
    <w:rsid w:val="00D223D2"/>
    <w:rsid w:val="00D30D5C"/>
    <w:rsid w:val="00D311B0"/>
    <w:rsid w:val="00D379A1"/>
    <w:rsid w:val="00D40F20"/>
    <w:rsid w:val="00D41540"/>
    <w:rsid w:val="00D41B2B"/>
    <w:rsid w:val="00D4266B"/>
    <w:rsid w:val="00D4350F"/>
    <w:rsid w:val="00D43510"/>
    <w:rsid w:val="00D43F82"/>
    <w:rsid w:val="00D45F0C"/>
    <w:rsid w:val="00D50040"/>
    <w:rsid w:val="00D5129B"/>
    <w:rsid w:val="00D52393"/>
    <w:rsid w:val="00D55687"/>
    <w:rsid w:val="00D56311"/>
    <w:rsid w:val="00D57A56"/>
    <w:rsid w:val="00D57DFC"/>
    <w:rsid w:val="00D60114"/>
    <w:rsid w:val="00D6015C"/>
    <w:rsid w:val="00D65C7B"/>
    <w:rsid w:val="00D66AF2"/>
    <w:rsid w:val="00D71170"/>
    <w:rsid w:val="00D76257"/>
    <w:rsid w:val="00D77301"/>
    <w:rsid w:val="00D77B17"/>
    <w:rsid w:val="00D81ED0"/>
    <w:rsid w:val="00D824A8"/>
    <w:rsid w:val="00D82992"/>
    <w:rsid w:val="00D8449E"/>
    <w:rsid w:val="00D856F0"/>
    <w:rsid w:val="00D85985"/>
    <w:rsid w:val="00D862CB"/>
    <w:rsid w:val="00D932A0"/>
    <w:rsid w:val="00DA00DA"/>
    <w:rsid w:val="00DA3BEB"/>
    <w:rsid w:val="00DA5AD6"/>
    <w:rsid w:val="00DA68FA"/>
    <w:rsid w:val="00DA6CC4"/>
    <w:rsid w:val="00DB4CA0"/>
    <w:rsid w:val="00DB650C"/>
    <w:rsid w:val="00DC04BA"/>
    <w:rsid w:val="00DC0FF7"/>
    <w:rsid w:val="00DC2C52"/>
    <w:rsid w:val="00DC45D2"/>
    <w:rsid w:val="00DC73EF"/>
    <w:rsid w:val="00DD309A"/>
    <w:rsid w:val="00DD6EAD"/>
    <w:rsid w:val="00DD72E5"/>
    <w:rsid w:val="00DD7BE3"/>
    <w:rsid w:val="00DE7939"/>
    <w:rsid w:val="00E03E08"/>
    <w:rsid w:val="00E06CA7"/>
    <w:rsid w:val="00E15AD9"/>
    <w:rsid w:val="00E1713B"/>
    <w:rsid w:val="00E23220"/>
    <w:rsid w:val="00E2684D"/>
    <w:rsid w:val="00E32CB1"/>
    <w:rsid w:val="00E330FE"/>
    <w:rsid w:val="00E3470C"/>
    <w:rsid w:val="00E351DE"/>
    <w:rsid w:val="00E360B0"/>
    <w:rsid w:val="00E40984"/>
    <w:rsid w:val="00E4215E"/>
    <w:rsid w:val="00E43E5D"/>
    <w:rsid w:val="00E45CE0"/>
    <w:rsid w:val="00E50887"/>
    <w:rsid w:val="00E54662"/>
    <w:rsid w:val="00E563AD"/>
    <w:rsid w:val="00E626B3"/>
    <w:rsid w:val="00E7078F"/>
    <w:rsid w:val="00E70834"/>
    <w:rsid w:val="00E75FE5"/>
    <w:rsid w:val="00E76187"/>
    <w:rsid w:val="00E7644D"/>
    <w:rsid w:val="00E81021"/>
    <w:rsid w:val="00E85CA3"/>
    <w:rsid w:val="00E87B74"/>
    <w:rsid w:val="00E944A3"/>
    <w:rsid w:val="00E944A6"/>
    <w:rsid w:val="00E9785E"/>
    <w:rsid w:val="00EA05F7"/>
    <w:rsid w:val="00EA08EB"/>
    <w:rsid w:val="00EA1DB6"/>
    <w:rsid w:val="00EA28CB"/>
    <w:rsid w:val="00EA2A3C"/>
    <w:rsid w:val="00EA40C8"/>
    <w:rsid w:val="00EA5A97"/>
    <w:rsid w:val="00EB2690"/>
    <w:rsid w:val="00EB2718"/>
    <w:rsid w:val="00EB4B94"/>
    <w:rsid w:val="00EB71DC"/>
    <w:rsid w:val="00EC17DB"/>
    <w:rsid w:val="00EC4F1C"/>
    <w:rsid w:val="00EC51FB"/>
    <w:rsid w:val="00EC6817"/>
    <w:rsid w:val="00ED09E1"/>
    <w:rsid w:val="00ED1C9A"/>
    <w:rsid w:val="00ED25B3"/>
    <w:rsid w:val="00ED2AD8"/>
    <w:rsid w:val="00ED3F8A"/>
    <w:rsid w:val="00ED697D"/>
    <w:rsid w:val="00ED733B"/>
    <w:rsid w:val="00EE1772"/>
    <w:rsid w:val="00EE41F5"/>
    <w:rsid w:val="00EE4371"/>
    <w:rsid w:val="00EE57C5"/>
    <w:rsid w:val="00EE6033"/>
    <w:rsid w:val="00EE6562"/>
    <w:rsid w:val="00EE78F2"/>
    <w:rsid w:val="00EF030B"/>
    <w:rsid w:val="00EF09DE"/>
    <w:rsid w:val="00EF1D7F"/>
    <w:rsid w:val="00EF3BEE"/>
    <w:rsid w:val="00EF5F0F"/>
    <w:rsid w:val="00F00CAB"/>
    <w:rsid w:val="00F0319D"/>
    <w:rsid w:val="00F03398"/>
    <w:rsid w:val="00F045F3"/>
    <w:rsid w:val="00F04C68"/>
    <w:rsid w:val="00F06A3A"/>
    <w:rsid w:val="00F07346"/>
    <w:rsid w:val="00F076B4"/>
    <w:rsid w:val="00F1070D"/>
    <w:rsid w:val="00F1510C"/>
    <w:rsid w:val="00F1538A"/>
    <w:rsid w:val="00F17F0A"/>
    <w:rsid w:val="00F24522"/>
    <w:rsid w:val="00F2477A"/>
    <w:rsid w:val="00F25DA7"/>
    <w:rsid w:val="00F26FB5"/>
    <w:rsid w:val="00F30AB4"/>
    <w:rsid w:val="00F31565"/>
    <w:rsid w:val="00F31774"/>
    <w:rsid w:val="00F3737A"/>
    <w:rsid w:val="00F43937"/>
    <w:rsid w:val="00F44876"/>
    <w:rsid w:val="00F44AF2"/>
    <w:rsid w:val="00F45BEF"/>
    <w:rsid w:val="00F4657E"/>
    <w:rsid w:val="00F46F5D"/>
    <w:rsid w:val="00F523E8"/>
    <w:rsid w:val="00F618B8"/>
    <w:rsid w:val="00F6241C"/>
    <w:rsid w:val="00F6371D"/>
    <w:rsid w:val="00F709A2"/>
    <w:rsid w:val="00F72DB9"/>
    <w:rsid w:val="00F73AAC"/>
    <w:rsid w:val="00F75A01"/>
    <w:rsid w:val="00F81222"/>
    <w:rsid w:val="00F818A6"/>
    <w:rsid w:val="00F841DA"/>
    <w:rsid w:val="00F8542E"/>
    <w:rsid w:val="00F91F84"/>
    <w:rsid w:val="00F95629"/>
    <w:rsid w:val="00F96046"/>
    <w:rsid w:val="00F96049"/>
    <w:rsid w:val="00F96D6A"/>
    <w:rsid w:val="00FA35EE"/>
    <w:rsid w:val="00FA6865"/>
    <w:rsid w:val="00FA6BD3"/>
    <w:rsid w:val="00FB082B"/>
    <w:rsid w:val="00FB0932"/>
    <w:rsid w:val="00FB1A96"/>
    <w:rsid w:val="00FB37C5"/>
    <w:rsid w:val="00FB6556"/>
    <w:rsid w:val="00FC0C9C"/>
    <w:rsid w:val="00FC568E"/>
    <w:rsid w:val="00FC5E12"/>
    <w:rsid w:val="00FD0625"/>
    <w:rsid w:val="00FD0AC0"/>
    <w:rsid w:val="00FD3637"/>
    <w:rsid w:val="00FD4C55"/>
    <w:rsid w:val="00FD5A15"/>
    <w:rsid w:val="00FD77BF"/>
    <w:rsid w:val="00FD7B98"/>
    <w:rsid w:val="00FD7E23"/>
    <w:rsid w:val="00FE1CA3"/>
    <w:rsid w:val="00FE30E0"/>
    <w:rsid w:val="00FE3311"/>
    <w:rsid w:val="00FE3D26"/>
    <w:rsid w:val="00FE4049"/>
    <w:rsid w:val="00FE7425"/>
    <w:rsid w:val="00FE7955"/>
    <w:rsid w:val="00FF15F7"/>
    <w:rsid w:val="00FF1B8B"/>
    <w:rsid w:val="00FF1D96"/>
    <w:rsid w:val="00FF2B09"/>
    <w:rsid w:val="00FF38F7"/>
    <w:rsid w:val="00FF4209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4AE00"/>
  <w15:docId w15:val="{1290AF16-6EAA-4A0A-BC6F-D1526C68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28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B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47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71D9"/>
    <w:rPr>
      <w:color w:val="0000FF"/>
      <w:u w:val="single"/>
    </w:rPr>
  </w:style>
  <w:style w:type="paragraph" w:styleId="Date">
    <w:name w:val="Date"/>
    <w:basedOn w:val="Normal"/>
    <w:next w:val="Normal"/>
    <w:rsid w:val="00B950C2"/>
  </w:style>
  <w:style w:type="character" w:styleId="FollowedHyperlink">
    <w:name w:val="FollowedHyperlink"/>
    <w:basedOn w:val="DefaultParagraphFont"/>
    <w:uiPriority w:val="99"/>
    <w:semiHidden/>
    <w:unhideWhenUsed/>
    <w:rsid w:val="00F25DA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6A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123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doi.org/10.1111/soin.12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9CCBE67464534FB4CD18166BA22260" ma:contentTypeVersion="8" ma:contentTypeDescription="Create a new document." ma:contentTypeScope="" ma:versionID="f0fe11c630d141edb15ec2233fe355db">
  <xsd:schema xmlns:xsd="http://www.w3.org/2001/XMLSchema" xmlns:xs="http://www.w3.org/2001/XMLSchema" xmlns:p="http://schemas.microsoft.com/office/2006/metadata/properties" xmlns:ns3="c09ce9be-fdf1-4e31-a4a5-3fd8073982fc" targetNamespace="http://schemas.microsoft.com/office/2006/metadata/properties" ma:root="true" ma:fieldsID="5abcb2601df1a41bd9b6abeca365e750" ns3:_="">
    <xsd:import namespace="c09ce9be-fdf1-4e31-a4a5-3fd8073982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e9be-fdf1-4e31-a4a5-3fd80739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78D8F7-1F26-4067-914D-BD0C9EF9B9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79C73-099B-4533-B424-9B742D143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e9be-fdf1-4e31-a4a5-3fd807398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1558A-F6BA-4B72-9B15-588178922A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8E53DA-8A2D-4B32-A249-F18D55E8F5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role of the neighborhood context on early childhood inequalities</vt:lpstr>
    </vt:vector>
  </TitlesOfParts>
  <Company>home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role of the neighborhood context on early childhood inequalities</dc:title>
  <dc:creator>Benjamin Guild Gibbs</dc:creator>
  <cp:lastModifiedBy>Potter, Marina Kate Haddock</cp:lastModifiedBy>
  <cp:revision>13</cp:revision>
  <cp:lastPrinted>2016-01-21T20:01:00Z</cp:lastPrinted>
  <dcterms:created xsi:type="dcterms:W3CDTF">2021-08-20T21:09:00Z</dcterms:created>
  <dcterms:modified xsi:type="dcterms:W3CDTF">2021-11-22T17:20:00Z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0x010100049CCBE67464534FB4CD18166BA22260</vt:lpwstr>
  </property>
</Properties>
</file>