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27430" w14:textId="77777777" w:rsidR="0051541C" w:rsidRPr="00710A66" w:rsidRDefault="0051541C" w:rsidP="0051541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61876668"/>
      <w:r>
        <w:rPr>
          <w:rFonts w:ascii="Times New Roman" w:hAnsi="Times New Roman" w:cs="Times New Roman"/>
          <w:sz w:val="24"/>
          <w:szCs w:val="24"/>
        </w:rPr>
        <w:t>Curriculum Vitae</w:t>
      </w:r>
    </w:p>
    <w:p w14:paraId="07B03E0B" w14:textId="77777777" w:rsidR="0051541C" w:rsidRDefault="0051541C" w:rsidP="005154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John D.</w:t>
      </w:r>
      <w:r w:rsidRPr="007E03A9">
        <w:rPr>
          <w:rFonts w:ascii="Times New Roman" w:hAnsi="Times New Roman" w:cs="Times New Roman"/>
          <w:b/>
          <w:sz w:val="32"/>
          <w:szCs w:val="32"/>
        </w:rPr>
        <w:t xml:space="preserve"> Crum</w:t>
      </w:r>
    </w:p>
    <w:p w14:paraId="0F48CEFE" w14:textId="77777777" w:rsidR="0051541C" w:rsidRPr="007F6EA2" w:rsidRDefault="0051541C" w:rsidP="005154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CF6FBF">
        <w:rPr>
          <w:rFonts w:ascii="Times New Roman" w:hAnsi="Times New Roman" w:cs="Times New Roman"/>
          <w:sz w:val="24"/>
          <w:szCs w:val="24"/>
        </w:rPr>
        <w:t xml:space="preserve">Sociology &amp; </w:t>
      </w:r>
      <w:r>
        <w:rPr>
          <w:rFonts w:ascii="Times New Roman" w:hAnsi="Times New Roman" w:cs="Times New Roman"/>
          <w:sz w:val="24"/>
          <w:szCs w:val="24"/>
        </w:rPr>
        <w:t xml:space="preserve">Criminology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Office 1001 Oswald</w:t>
      </w:r>
    </w:p>
    <w:p w14:paraId="3BBFBEFF" w14:textId="63AF3FE7" w:rsidR="00B157C4" w:rsidRDefault="00B157C4" w:rsidP="005154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211 Oswald Tower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Cell Phone: </w:t>
      </w:r>
      <w:r w:rsidRPr="007F613C">
        <w:rPr>
          <w:rFonts w:ascii="Times New Roman" w:hAnsi="Times New Roman" w:cs="Times New Roman"/>
          <w:b/>
          <w:bCs/>
          <w:sz w:val="24"/>
          <w:szCs w:val="24"/>
        </w:rPr>
        <w:t>(814) 414-6452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7399314" w14:textId="409FE04F" w:rsidR="0051541C" w:rsidRDefault="0051541C" w:rsidP="005154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Pennsylvania State University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Email</w:t>
      </w:r>
      <w:r w:rsidRPr="007F613C">
        <w:rPr>
          <w:rFonts w:ascii="Times New Roman" w:hAnsi="Times New Roman" w:cs="Times New Roman"/>
          <w:b/>
          <w:bCs/>
          <w:sz w:val="24"/>
          <w:szCs w:val="24"/>
        </w:rPr>
        <w:t>: jdc5315@psu.edu</w:t>
      </w:r>
    </w:p>
    <w:p w14:paraId="76CC57EE" w14:textId="7A4E7822" w:rsidR="0051541C" w:rsidRDefault="0051541C" w:rsidP="005154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Park, PA 16802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Date: </w:t>
      </w:r>
      <w:bookmarkEnd w:id="0"/>
      <w:r w:rsidR="00865F0E">
        <w:rPr>
          <w:rFonts w:ascii="Times New Roman" w:hAnsi="Times New Roman" w:cs="Times New Roman"/>
          <w:sz w:val="24"/>
          <w:szCs w:val="24"/>
        </w:rPr>
        <w:t>March 11,</w:t>
      </w:r>
      <w:r w:rsidR="00F566AE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856346F" w14:textId="2912832D" w:rsidR="0051541C" w:rsidRDefault="0051541C" w:rsidP="007F613C">
      <w:pPr>
        <w:pStyle w:val="NoSpacing"/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61876695"/>
      <w:r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463F1D0E" w14:textId="77777777" w:rsidR="00554065" w:rsidRDefault="00554065" w:rsidP="005154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E263A40" w14:textId="34292FF4" w:rsidR="0051541C" w:rsidRDefault="00125B57" w:rsidP="005154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– Present </w:t>
      </w:r>
      <w:r>
        <w:rPr>
          <w:rFonts w:ascii="Times New Roman" w:hAnsi="Times New Roman" w:cs="Times New Roman"/>
          <w:sz w:val="24"/>
          <w:szCs w:val="24"/>
        </w:rPr>
        <w:tab/>
        <w:t>Ph.D.</w:t>
      </w:r>
      <w:r w:rsidR="00E002C5">
        <w:rPr>
          <w:rFonts w:ascii="Times New Roman" w:hAnsi="Times New Roman" w:cs="Times New Roman"/>
          <w:sz w:val="24"/>
          <w:szCs w:val="24"/>
        </w:rPr>
        <w:t xml:space="preserve"> </w:t>
      </w:r>
      <w:r w:rsidR="005A0283">
        <w:rPr>
          <w:rFonts w:ascii="Times New Roman" w:hAnsi="Times New Roman" w:cs="Times New Roman"/>
          <w:sz w:val="24"/>
          <w:szCs w:val="24"/>
        </w:rPr>
        <w:t>C</w:t>
      </w:r>
      <w:r w:rsidR="00E002C5">
        <w:rPr>
          <w:rFonts w:ascii="Times New Roman" w:hAnsi="Times New Roman" w:cs="Times New Roman"/>
          <w:sz w:val="24"/>
          <w:szCs w:val="24"/>
        </w:rPr>
        <w:t>andidate</w:t>
      </w:r>
      <w:r>
        <w:rPr>
          <w:rFonts w:ascii="Times New Roman" w:hAnsi="Times New Roman" w:cs="Times New Roman"/>
          <w:sz w:val="24"/>
          <w:szCs w:val="24"/>
        </w:rPr>
        <w:t xml:space="preserve">, The Pennsylvania State University, Criminology  </w:t>
      </w:r>
    </w:p>
    <w:p w14:paraId="03D31540" w14:textId="4426168D" w:rsidR="00657D5D" w:rsidRPr="00175BF4" w:rsidRDefault="00565A3D" w:rsidP="00565A3D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(Expected 2022)         </w:t>
      </w:r>
      <w:r w:rsidR="00427EB5" w:rsidRPr="00427EB5">
        <w:rPr>
          <w:rFonts w:ascii="Times New Roman" w:hAnsi="Times New Roman" w:cs="Times New Roman"/>
          <w:sz w:val="24"/>
          <w:szCs w:val="24"/>
        </w:rPr>
        <w:t>Dissertation</w:t>
      </w:r>
      <w:r w:rsidR="00427EB5" w:rsidRPr="00175BF4">
        <w:rPr>
          <w:rFonts w:ascii="Times New Roman" w:hAnsi="Times New Roman" w:cs="Times New Roman"/>
          <w:sz w:val="24"/>
          <w:szCs w:val="24"/>
        </w:rPr>
        <w:t xml:space="preserve">: </w:t>
      </w:r>
      <w:r w:rsidR="00175BF4">
        <w:rPr>
          <w:rFonts w:ascii="Times New Roman" w:hAnsi="Times New Roman" w:cs="Times New Roman"/>
          <w:sz w:val="24"/>
          <w:szCs w:val="24"/>
        </w:rPr>
        <w:t>“</w:t>
      </w:r>
      <w:r w:rsidR="00427EB5" w:rsidRPr="00175B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Impact of </w:t>
      </w:r>
      <w:r w:rsidR="00B157C4" w:rsidRPr="00175B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Drug </w:t>
      </w:r>
      <w:r w:rsidR="00427EB5" w:rsidRPr="00175BF4">
        <w:rPr>
          <w:rFonts w:ascii="Times New Roman" w:hAnsi="Times New Roman" w:cs="Times New Roman"/>
          <w:sz w:val="24"/>
          <w:szCs w:val="24"/>
          <w:shd w:val="clear" w:color="auto" w:fill="FFFFFF"/>
        </w:rPr>
        <w:t>Law</w:t>
      </w:r>
      <w:r w:rsidR="00657D5D" w:rsidRPr="00175B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Punitiveness </w:t>
      </w:r>
      <w:r w:rsidR="00427EB5" w:rsidRPr="00175BF4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B157C4" w:rsidRPr="00175B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 </w:t>
      </w:r>
      <w:r w:rsidR="00427EB5" w:rsidRPr="00175BF4">
        <w:rPr>
          <w:rFonts w:ascii="Times New Roman" w:hAnsi="Times New Roman" w:cs="Times New Roman"/>
          <w:sz w:val="24"/>
          <w:szCs w:val="24"/>
          <w:shd w:val="clear" w:color="auto" w:fill="FFFFFF"/>
        </w:rPr>
        <w:t>Opioid Overdose</w:t>
      </w:r>
      <w:r w:rsidR="00657D5D" w:rsidRPr="00175B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E2CECC7" w14:textId="5BA28378" w:rsidR="00427EB5" w:rsidRDefault="00B157C4" w:rsidP="00657D5D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5BF4">
        <w:rPr>
          <w:rFonts w:ascii="Times New Roman" w:hAnsi="Times New Roman" w:cs="Times New Roman"/>
          <w:sz w:val="24"/>
          <w:szCs w:val="24"/>
          <w:shd w:val="clear" w:color="auto" w:fill="FFFFFF"/>
        </w:rPr>
        <w:t>Mortality</w:t>
      </w:r>
      <w:r w:rsidR="00175BF4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</w:p>
    <w:p w14:paraId="049A68C4" w14:textId="660A7C28" w:rsidR="00550A00" w:rsidRPr="00175BF4" w:rsidRDefault="00550A00" w:rsidP="00550A00">
      <w:pPr>
        <w:pStyle w:val="NoSpacing"/>
        <w:ind w:left="21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Committee: David Ramey (Chair) Jeffrey Ulmer, Ashton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Verdery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&amp;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Lilliard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Richardson </w:t>
      </w:r>
    </w:p>
    <w:p w14:paraId="516955FD" w14:textId="77777777" w:rsidR="00125B57" w:rsidRDefault="00125B57" w:rsidP="005154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B957E5E" w14:textId="77777777" w:rsidR="0051541C" w:rsidRDefault="0051541C" w:rsidP="005154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D41">
        <w:rPr>
          <w:rFonts w:ascii="Times New Roman" w:hAnsi="Times New Roman" w:cs="Times New Roman"/>
          <w:sz w:val="24"/>
          <w:szCs w:val="24"/>
        </w:rPr>
        <w:t>2014 –</w:t>
      </w:r>
      <w:r>
        <w:rPr>
          <w:rFonts w:ascii="Times New Roman" w:hAnsi="Times New Roman" w:cs="Times New Roman"/>
          <w:sz w:val="24"/>
          <w:szCs w:val="24"/>
        </w:rPr>
        <w:t xml:space="preserve"> 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M.A., Indiana University of Pennsylvania, Criminology </w:t>
      </w:r>
    </w:p>
    <w:p w14:paraId="3DD565D2" w14:textId="77777777" w:rsidR="0051541C" w:rsidRDefault="0051541C" w:rsidP="005154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B00647" w14:textId="77777777" w:rsidR="0051541C" w:rsidRDefault="0051541C" w:rsidP="005154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2009 – 2013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B.A., The Pennsylvania State University- Altoona, Criminal Justice</w:t>
      </w:r>
    </w:p>
    <w:p w14:paraId="01ED953C" w14:textId="4675C7ED" w:rsidR="0051541C" w:rsidRDefault="0051541C" w:rsidP="0051541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039C2">
        <w:rPr>
          <w:rFonts w:ascii="Times New Roman" w:hAnsi="Times New Roman" w:cs="Times New Roman"/>
          <w:i/>
          <w:sz w:val="24"/>
          <w:szCs w:val="24"/>
        </w:rPr>
        <w:t>Hi</w:t>
      </w:r>
      <w:r w:rsidR="00627CCB">
        <w:rPr>
          <w:rFonts w:ascii="Times New Roman" w:hAnsi="Times New Roman" w:cs="Times New Roman"/>
          <w:i/>
          <w:sz w:val="24"/>
          <w:szCs w:val="24"/>
        </w:rPr>
        <w:t>g</w:t>
      </w:r>
      <w:r w:rsidRPr="00B039C2">
        <w:rPr>
          <w:rFonts w:ascii="Times New Roman" w:hAnsi="Times New Roman" w:cs="Times New Roman"/>
          <w:i/>
          <w:sz w:val="24"/>
          <w:szCs w:val="24"/>
        </w:rPr>
        <w:t xml:space="preserve">h Distinction </w:t>
      </w:r>
    </w:p>
    <w:p w14:paraId="1282BE32" w14:textId="77777777" w:rsidR="0051541C" w:rsidRPr="00E17D10" w:rsidRDefault="0051541C" w:rsidP="005154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Minor in Sociology </w:t>
      </w:r>
    </w:p>
    <w:bookmarkEnd w:id="1"/>
    <w:p w14:paraId="3CC73BC4" w14:textId="77777777" w:rsidR="0051541C" w:rsidRDefault="0051541C" w:rsidP="0051541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4C9024" w14:textId="0D23C776" w:rsidR="0051541C" w:rsidRDefault="002B04F1" w:rsidP="007F613C">
      <w:pPr>
        <w:pStyle w:val="NoSpacing"/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61876776"/>
      <w:r>
        <w:rPr>
          <w:rFonts w:ascii="Times New Roman" w:hAnsi="Times New Roman" w:cs="Times New Roman"/>
          <w:b/>
          <w:sz w:val="24"/>
          <w:szCs w:val="24"/>
        </w:rPr>
        <w:t xml:space="preserve">RESEARCH &amp; TEACHING INTERESTS </w:t>
      </w:r>
    </w:p>
    <w:p w14:paraId="15E264BB" w14:textId="293F04CB" w:rsidR="007F613C" w:rsidRDefault="007F613C" w:rsidP="007F613C">
      <w:pPr>
        <w:pStyle w:val="NoSpacing"/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2"/>
    <w:p w14:paraId="1F278FAD" w14:textId="74A17325" w:rsidR="00D918EC" w:rsidRDefault="00DF3D86" w:rsidP="0051541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Criminology</w:t>
      </w:r>
      <w:r w:rsidR="001F28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283D">
        <w:rPr>
          <w:rFonts w:ascii="Times New Roman" w:hAnsi="Times New Roman" w:cs="Times New Roman"/>
          <w:bCs/>
          <w:sz w:val="24"/>
          <w:szCs w:val="24"/>
        </w:rPr>
        <w:tab/>
      </w:r>
      <w:r w:rsidR="001F283D">
        <w:rPr>
          <w:rFonts w:ascii="Times New Roman" w:hAnsi="Times New Roman" w:cs="Times New Roman"/>
          <w:bCs/>
          <w:sz w:val="24"/>
          <w:szCs w:val="24"/>
        </w:rPr>
        <w:tab/>
      </w:r>
      <w:r w:rsidR="001F283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Public Policy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1F28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283D">
        <w:rPr>
          <w:rFonts w:ascii="Times New Roman" w:hAnsi="Times New Roman" w:cs="Times New Roman"/>
          <w:bCs/>
          <w:sz w:val="24"/>
          <w:szCs w:val="24"/>
        </w:rPr>
        <w:tab/>
        <w:t xml:space="preserve">      Research Methods</w:t>
      </w:r>
    </w:p>
    <w:p w14:paraId="23E42C79" w14:textId="5A70FEF7" w:rsidR="001F283D" w:rsidRDefault="00DF3D86" w:rsidP="0051541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U.S. </w:t>
      </w:r>
      <w:r w:rsidR="001F283D"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 xml:space="preserve">ourts/Sentencing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1F283D">
        <w:rPr>
          <w:rFonts w:ascii="Times New Roman" w:hAnsi="Times New Roman" w:cs="Times New Roman"/>
          <w:bCs/>
          <w:sz w:val="24"/>
          <w:szCs w:val="24"/>
        </w:rPr>
        <w:t xml:space="preserve"> Drug Policy</w:t>
      </w:r>
      <w:r>
        <w:rPr>
          <w:rFonts w:ascii="Times New Roman" w:hAnsi="Times New Roman" w:cs="Times New Roman"/>
          <w:bCs/>
          <w:sz w:val="24"/>
          <w:szCs w:val="24"/>
        </w:rPr>
        <w:t>/Substance Use</w:t>
      </w:r>
      <w:r w:rsidR="001F28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0A00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1F283D"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Legal Research </w:t>
      </w:r>
      <w:r w:rsidR="001F283D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F30CD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BF2212C" w14:textId="77777777" w:rsidR="00DF3D86" w:rsidRDefault="00DF3D86" w:rsidP="005154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9263DE2" w14:textId="0729AE60" w:rsidR="00CE5E49" w:rsidRDefault="00CE5E49" w:rsidP="00CE5E49">
      <w:pPr>
        <w:pStyle w:val="NoSpacing"/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Hlk84601045"/>
      <w:r>
        <w:rPr>
          <w:rFonts w:ascii="Times New Roman" w:hAnsi="Times New Roman" w:cs="Times New Roman"/>
          <w:b/>
          <w:sz w:val="24"/>
          <w:szCs w:val="24"/>
        </w:rPr>
        <w:t>TEACHING EXPERIENCE</w:t>
      </w:r>
    </w:p>
    <w:p w14:paraId="65134142" w14:textId="77777777" w:rsidR="00CE5E49" w:rsidRDefault="00CE5E49" w:rsidP="00CE5E49">
      <w:pPr>
        <w:pStyle w:val="NoSpacing"/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E24D08" w14:textId="2DF5105A" w:rsidR="00550A00" w:rsidRDefault="00550A00" w:rsidP="00CE5E49">
      <w:pPr>
        <w:pStyle w:val="NoSpacing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Other Institutions </w:t>
      </w:r>
    </w:p>
    <w:p w14:paraId="2D8121BE" w14:textId="4DF82FB8" w:rsidR="00550A00" w:rsidRDefault="00550A00" w:rsidP="00CE5E49">
      <w:pPr>
        <w:pStyle w:val="NoSpacing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7BA4F74C" w14:textId="26D9BA50" w:rsidR="00550A00" w:rsidRDefault="00550A00" w:rsidP="00550A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2022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5459D">
        <w:rPr>
          <w:rFonts w:ascii="Times New Roman" w:hAnsi="Times New Roman" w:cs="Times New Roman"/>
          <w:i/>
          <w:iCs/>
          <w:sz w:val="24"/>
          <w:szCs w:val="24"/>
        </w:rPr>
        <w:t>Guest Lecturer</w:t>
      </w:r>
      <w:r>
        <w:rPr>
          <w:rFonts w:ascii="Times New Roman" w:hAnsi="Times New Roman" w:cs="Times New Roman"/>
          <w:sz w:val="24"/>
          <w:szCs w:val="24"/>
        </w:rPr>
        <w:t xml:space="preserve"> – Introduction to Criminal Justice, CCJ 2020</w:t>
      </w:r>
    </w:p>
    <w:p w14:paraId="02B00BEF" w14:textId="3C65C23F" w:rsidR="00550A00" w:rsidRDefault="00550A00" w:rsidP="00550A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Topic: Drug Policy Reforms in the United States </w:t>
      </w:r>
    </w:p>
    <w:p w14:paraId="26E56625" w14:textId="0735F788" w:rsidR="00550A00" w:rsidRDefault="00550A00" w:rsidP="00550A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Florida State University</w:t>
      </w:r>
    </w:p>
    <w:p w14:paraId="454B7A70" w14:textId="68492A5A" w:rsidR="00550A00" w:rsidRPr="00550A00" w:rsidRDefault="00550A00" w:rsidP="00CE5E4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Instructed two large-scale classes </w:t>
      </w:r>
      <w:r w:rsidR="001E3B74">
        <w:rPr>
          <w:rFonts w:ascii="Times New Roman" w:hAnsi="Times New Roman" w:cs="Times New Roman"/>
          <w:sz w:val="24"/>
          <w:szCs w:val="24"/>
        </w:rPr>
        <w:t xml:space="preserve">(100+ students) </w:t>
      </w:r>
      <w:r>
        <w:rPr>
          <w:rFonts w:ascii="Times New Roman" w:hAnsi="Times New Roman" w:cs="Times New Roman"/>
          <w:sz w:val="24"/>
          <w:szCs w:val="24"/>
        </w:rPr>
        <w:t xml:space="preserve">online about changing drug policy over last 100 years </w:t>
      </w:r>
    </w:p>
    <w:p w14:paraId="413CAEFE" w14:textId="77777777" w:rsidR="00550A00" w:rsidRDefault="00550A00" w:rsidP="00CE5E49">
      <w:pPr>
        <w:pStyle w:val="NoSpacing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2C877E3D" w14:textId="63B210D5" w:rsidR="00CE5E49" w:rsidRDefault="00CE5E49" w:rsidP="00CE5E49">
      <w:pPr>
        <w:pStyle w:val="NoSpacing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E5E4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Pennsylvania State University </w:t>
      </w:r>
      <w:r w:rsidR="00B7220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14:paraId="608C578E" w14:textId="77777777" w:rsidR="0018236A" w:rsidRDefault="0018236A" w:rsidP="00CE5E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DF473B" w14:textId="6B1E294B" w:rsidR="00B7220C" w:rsidRDefault="00B7220C" w:rsidP="004567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572C">
        <w:rPr>
          <w:rFonts w:ascii="Times New Roman" w:hAnsi="Times New Roman" w:cs="Times New Roman"/>
          <w:i/>
          <w:iCs/>
          <w:sz w:val="24"/>
          <w:szCs w:val="24"/>
        </w:rPr>
        <w:t>Lecturer</w:t>
      </w:r>
      <w:r>
        <w:rPr>
          <w:rFonts w:ascii="Times New Roman" w:hAnsi="Times New Roman" w:cs="Times New Roman"/>
          <w:sz w:val="24"/>
          <w:szCs w:val="24"/>
        </w:rPr>
        <w:t>: Introduction to Criminal Justice, CRIM 100</w:t>
      </w:r>
    </w:p>
    <w:p w14:paraId="4727A265" w14:textId="77777777" w:rsidR="0045677A" w:rsidRDefault="0045677A" w:rsidP="00CE5E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F74B16" w14:textId="1CC1B6A7" w:rsidR="0087176D" w:rsidRDefault="0087176D" w:rsidP="00CE5E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7176D">
        <w:rPr>
          <w:rFonts w:ascii="Times New Roman" w:hAnsi="Times New Roman" w:cs="Times New Roman"/>
          <w:i/>
          <w:iCs/>
          <w:sz w:val="24"/>
          <w:szCs w:val="24"/>
        </w:rPr>
        <w:t>Graduate Teaching Assistant</w:t>
      </w:r>
      <w:r>
        <w:rPr>
          <w:rFonts w:ascii="Times New Roman" w:hAnsi="Times New Roman" w:cs="Times New Roman"/>
          <w:sz w:val="24"/>
          <w:szCs w:val="24"/>
        </w:rPr>
        <w:t>: Criminological Theory, CRIM 249</w:t>
      </w:r>
    </w:p>
    <w:p w14:paraId="1C0F061D" w14:textId="18B9ACE0" w:rsidR="0087176D" w:rsidRDefault="0087176D" w:rsidP="00CE5E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Advisor: Dr. David M. Ramey </w:t>
      </w:r>
    </w:p>
    <w:p w14:paraId="2D3D6510" w14:textId="7561C1CE" w:rsidR="00627CCB" w:rsidRDefault="00627CCB" w:rsidP="00865F0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</w:t>
      </w:r>
      <w:r w:rsidR="0069212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F0E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2128">
        <w:rPr>
          <w:rFonts w:ascii="Times New Roman" w:hAnsi="Times New Roman" w:cs="Times New Roman"/>
          <w:sz w:val="24"/>
          <w:szCs w:val="24"/>
        </w:rPr>
        <w:t>directed</w:t>
      </w:r>
      <w:r>
        <w:rPr>
          <w:rFonts w:ascii="Times New Roman" w:hAnsi="Times New Roman" w:cs="Times New Roman"/>
          <w:sz w:val="24"/>
          <w:szCs w:val="24"/>
        </w:rPr>
        <w:t xml:space="preserve"> online class discussions  </w:t>
      </w:r>
    </w:p>
    <w:p w14:paraId="4254FE96" w14:textId="77777777" w:rsidR="004F2CE8" w:rsidRPr="00865F0E" w:rsidRDefault="004F2CE8" w:rsidP="004F2CE8">
      <w:pPr>
        <w:pStyle w:val="NoSpacing"/>
        <w:ind w:left="2520"/>
        <w:rPr>
          <w:rFonts w:ascii="Times New Roman" w:hAnsi="Times New Roman" w:cs="Times New Roman"/>
          <w:sz w:val="24"/>
          <w:szCs w:val="24"/>
        </w:rPr>
      </w:pPr>
    </w:p>
    <w:p w14:paraId="04FBA227" w14:textId="021D401D" w:rsidR="0018236A" w:rsidRDefault="00CE5E49" w:rsidP="00CE5E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lastRenderedPageBreak/>
        <w:t>Fall</w:t>
      </w:r>
      <w:r>
        <w:rPr>
          <w:rFonts w:ascii="Times New Roman" w:hAnsi="Times New Roman" w:cs="Times New Roman"/>
          <w:sz w:val="24"/>
          <w:szCs w:val="24"/>
        </w:rPr>
        <w:t xml:space="preserve"> 2020, 2021</w:t>
      </w:r>
      <w:r w:rsidR="001B5966">
        <w:rPr>
          <w:rFonts w:ascii="Times New Roman" w:hAnsi="Times New Roman" w:cs="Times New Roman"/>
          <w:sz w:val="24"/>
          <w:szCs w:val="24"/>
        </w:rPr>
        <w:t xml:space="preserve">         </w:t>
      </w:r>
      <w:r w:rsidR="00773285">
        <w:rPr>
          <w:rFonts w:ascii="Times New Roman" w:hAnsi="Times New Roman" w:cs="Times New Roman"/>
          <w:sz w:val="24"/>
          <w:szCs w:val="24"/>
        </w:rPr>
        <w:t xml:space="preserve"> </w:t>
      </w:r>
      <w:r w:rsidRPr="00CE5E49">
        <w:rPr>
          <w:rFonts w:ascii="Times New Roman" w:hAnsi="Times New Roman" w:cs="Times New Roman"/>
          <w:i/>
          <w:iCs/>
          <w:sz w:val="24"/>
          <w:szCs w:val="24"/>
        </w:rPr>
        <w:t>Guest Lecturer</w:t>
      </w:r>
      <w:r>
        <w:rPr>
          <w:rFonts w:ascii="Times New Roman" w:hAnsi="Times New Roman" w:cs="Times New Roman"/>
          <w:sz w:val="24"/>
          <w:szCs w:val="24"/>
        </w:rPr>
        <w:t xml:space="preserve">: Sociology of Deviance, </w:t>
      </w:r>
      <w:r w:rsidR="0038174B">
        <w:rPr>
          <w:rFonts w:ascii="Times New Roman" w:hAnsi="Times New Roman" w:cs="Times New Roman"/>
          <w:sz w:val="24"/>
          <w:szCs w:val="24"/>
        </w:rPr>
        <w:t>SOC</w:t>
      </w:r>
      <w:r w:rsidR="00DD3842">
        <w:rPr>
          <w:rFonts w:ascii="Times New Roman" w:hAnsi="Times New Roman" w:cs="Times New Roman"/>
          <w:sz w:val="24"/>
          <w:szCs w:val="24"/>
        </w:rPr>
        <w:t>/CRIM</w:t>
      </w:r>
      <w:r>
        <w:rPr>
          <w:rFonts w:ascii="Times New Roman" w:hAnsi="Times New Roman" w:cs="Times New Roman"/>
          <w:sz w:val="24"/>
          <w:szCs w:val="24"/>
        </w:rPr>
        <w:t xml:space="preserve"> 406</w:t>
      </w:r>
    </w:p>
    <w:p w14:paraId="523108AF" w14:textId="0B39CD0E" w:rsidR="00CE5E49" w:rsidRDefault="0018236A" w:rsidP="00CE5E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2021</w:t>
      </w:r>
      <w:r>
        <w:rPr>
          <w:rFonts w:ascii="Times New Roman" w:hAnsi="Times New Roman" w:cs="Times New Roman"/>
          <w:sz w:val="24"/>
          <w:szCs w:val="24"/>
        </w:rPr>
        <w:tab/>
      </w:r>
      <w:r w:rsidR="001B596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E5E49">
        <w:rPr>
          <w:rFonts w:ascii="Times New Roman" w:hAnsi="Times New Roman" w:cs="Times New Roman"/>
          <w:sz w:val="24"/>
          <w:szCs w:val="24"/>
        </w:rPr>
        <w:t xml:space="preserve">Topic: Opioid Epidemic </w:t>
      </w:r>
      <w:r w:rsidR="00865F0E">
        <w:rPr>
          <w:rFonts w:ascii="Times New Roman" w:hAnsi="Times New Roman" w:cs="Times New Roman"/>
          <w:sz w:val="24"/>
          <w:szCs w:val="24"/>
        </w:rPr>
        <w:t>and</w:t>
      </w:r>
      <w:r w:rsidR="00CE5E49">
        <w:rPr>
          <w:rFonts w:ascii="Times New Roman" w:hAnsi="Times New Roman" w:cs="Times New Roman"/>
          <w:sz w:val="24"/>
          <w:szCs w:val="24"/>
        </w:rPr>
        <w:t xml:space="preserve"> Drug Law Reform </w:t>
      </w:r>
      <w:r w:rsidR="002B04F1">
        <w:rPr>
          <w:rFonts w:ascii="Times New Roman" w:hAnsi="Times New Roman" w:cs="Times New Roman"/>
          <w:sz w:val="24"/>
          <w:szCs w:val="24"/>
        </w:rPr>
        <w:t>(Online)</w:t>
      </w:r>
    </w:p>
    <w:p w14:paraId="5D1ED8E3" w14:textId="320D047E" w:rsidR="0018236A" w:rsidRDefault="001B5966" w:rsidP="001B596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Taught students </w:t>
      </w:r>
      <w:r w:rsidR="00865F0E">
        <w:rPr>
          <w:rFonts w:ascii="Times New Roman" w:hAnsi="Times New Roman" w:cs="Times New Roman"/>
          <w:sz w:val="24"/>
          <w:szCs w:val="24"/>
        </w:rPr>
        <w:t xml:space="preserve">about </w:t>
      </w:r>
      <w:r>
        <w:rPr>
          <w:rFonts w:ascii="Times New Roman" w:hAnsi="Times New Roman" w:cs="Times New Roman"/>
          <w:sz w:val="24"/>
          <w:szCs w:val="24"/>
        </w:rPr>
        <w:t xml:space="preserve">the opioid epidemic </w:t>
      </w:r>
      <w:r w:rsidR="00865F0E">
        <w:rPr>
          <w:rFonts w:ascii="Times New Roman" w:hAnsi="Times New Roman" w:cs="Times New Roman"/>
          <w:sz w:val="24"/>
          <w:szCs w:val="24"/>
        </w:rPr>
        <w:t xml:space="preserve">and its impact on policy in the United States </w:t>
      </w:r>
    </w:p>
    <w:p w14:paraId="14F9C464" w14:textId="77777777" w:rsidR="001B5966" w:rsidRPr="00CE5E49" w:rsidRDefault="001B5966" w:rsidP="001B5966">
      <w:pPr>
        <w:pStyle w:val="NoSpacing"/>
        <w:ind w:left="2520"/>
        <w:rPr>
          <w:rFonts w:ascii="Times New Roman" w:hAnsi="Times New Roman" w:cs="Times New Roman"/>
          <w:sz w:val="24"/>
          <w:szCs w:val="24"/>
        </w:rPr>
      </w:pPr>
    </w:p>
    <w:p w14:paraId="79811112" w14:textId="63C068EB" w:rsidR="00CE5E49" w:rsidRDefault="00CE5E49" w:rsidP="00CE5E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201</w:t>
      </w:r>
      <w:r w:rsidR="0018236A">
        <w:rPr>
          <w:rFonts w:ascii="Times New Roman" w:hAnsi="Times New Roman" w:cs="Times New Roman"/>
          <w:sz w:val="24"/>
          <w:szCs w:val="24"/>
        </w:rPr>
        <w:t>9</w:t>
      </w:r>
      <w:r w:rsidR="0018236A">
        <w:rPr>
          <w:rFonts w:ascii="Times New Roman" w:hAnsi="Times New Roman" w:cs="Times New Roman"/>
          <w:sz w:val="24"/>
          <w:szCs w:val="24"/>
        </w:rPr>
        <w:tab/>
      </w:r>
      <w:r w:rsidR="001B596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73285">
        <w:rPr>
          <w:rFonts w:ascii="Times New Roman" w:hAnsi="Times New Roman" w:cs="Times New Roman"/>
          <w:sz w:val="24"/>
          <w:szCs w:val="24"/>
        </w:rPr>
        <w:t xml:space="preserve"> </w:t>
      </w:r>
      <w:r w:rsidRPr="00113F66">
        <w:rPr>
          <w:rFonts w:ascii="Times New Roman" w:hAnsi="Times New Roman" w:cs="Times New Roman"/>
          <w:i/>
          <w:iCs/>
          <w:sz w:val="24"/>
          <w:szCs w:val="24"/>
        </w:rPr>
        <w:t>Lecturer</w:t>
      </w:r>
      <w:r>
        <w:rPr>
          <w:rFonts w:ascii="Times New Roman" w:hAnsi="Times New Roman" w:cs="Times New Roman"/>
          <w:sz w:val="24"/>
          <w:szCs w:val="24"/>
        </w:rPr>
        <w:t>: Introduction to Criminal Justice, CRIM 100</w:t>
      </w:r>
    </w:p>
    <w:p w14:paraId="7B301218" w14:textId="1F6F8751" w:rsidR="0018236A" w:rsidRDefault="002B04F1" w:rsidP="00CE5E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596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STRE Score for Quality: 6.25/7</w:t>
      </w:r>
    </w:p>
    <w:p w14:paraId="48FD56B7" w14:textId="4CDF3E58" w:rsidR="002B04F1" w:rsidRDefault="001B5966" w:rsidP="001B596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Independently instructed</w:t>
      </w:r>
      <w:r w:rsidR="00406628">
        <w:rPr>
          <w:rFonts w:ascii="Times New Roman" w:hAnsi="Times New Roman" w:cs="Times New Roman"/>
          <w:sz w:val="24"/>
          <w:szCs w:val="24"/>
        </w:rPr>
        <w:t xml:space="preserve"> </w:t>
      </w:r>
      <w:r w:rsidR="00865F0E">
        <w:rPr>
          <w:rFonts w:ascii="Times New Roman" w:hAnsi="Times New Roman" w:cs="Times New Roman"/>
          <w:sz w:val="24"/>
          <w:szCs w:val="24"/>
        </w:rPr>
        <w:t>and</w:t>
      </w:r>
      <w:r w:rsidR="00406628">
        <w:rPr>
          <w:rFonts w:ascii="Times New Roman" w:hAnsi="Times New Roman" w:cs="Times New Roman"/>
          <w:sz w:val="24"/>
          <w:szCs w:val="24"/>
        </w:rPr>
        <w:t xml:space="preserve"> </w:t>
      </w:r>
      <w:r w:rsidR="00865A6C">
        <w:rPr>
          <w:rFonts w:ascii="Times New Roman" w:hAnsi="Times New Roman" w:cs="Times New Roman"/>
          <w:sz w:val="24"/>
          <w:szCs w:val="24"/>
        </w:rPr>
        <w:t>designed</w:t>
      </w:r>
      <w:r w:rsidR="00406628">
        <w:rPr>
          <w:rFonts w:ascii="Times New Roman" w:hAnsi="Times New Roman" w:cs="Times New Roman"/>
          <w:sz w:val="24"/>
          <w:szCs w:val="24"/>
        </w:rPr>
        <w:t xml:space="preserve"> a course </w:t>
      </w:r>
      <w:r w:rsidR="00865A6C">
        <w:rPr>
          <w:rFonts w:ascii="Times New Roman" w:hAnsi="Times New Roman" w:cs="Times New Roman"/>
          <w:sz w:val="24"/>
          <w:szCs w:val="24"/>
        </w:rPr>
        <w:t xml:space="preserve">for freshman </w:t>
      </w:r>
      <w:r w:rsidR="0043749C">
        <w:rPr>
          <w:rFonts w:ascii="Times New Roman" w:hAnsi="Times New Roman" w:cs="Times New Roman"/>
          <w:sz w:val="24"/>
          <w:szCs w:val="24"/>
        </w:rPr>
        <w:t xml:space="preserve">and general education students </w:t>
      </w:r>
      <w:r w:rsidR="00865A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FB9A82" w14:textId="77777777" w:rsidR="001B5966" w:rsidRDefault="001B5966" w:rsidP="001B5966">
      <w:pPr>
        <w:pStyle w:val="NoSpacing"/>
        <w:ind w:left="2520"/>
        <w:rPr>
          <w:rFonts w:ascii="Times New Roman" w:hAnsi="Times New Roman" w:cs="Times New Roman"/>
          <w:sz w:val="24"/>
          <w:szCs w:val="24"/>
        </w:rPr>
      </w:pPr>
    </w:p>
    <w:p w14:paraId="207A6CD0" w14:textId="198E8E15" w:rsidR="00CE5E49" w:rsidRDefault="00CE5E49" w:rsidP="00CE5E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2019</w:t>
      </w:r>
      <w:r w:rsidR="0018236A">
        <w:rPr>
          <w:rFonts w:ascii="Times New Roman" w:hAnsi="Times New Roman" w:cs="Times New Roman"/>
          <w:sz w:val="24"/>
          <w:szCs w:val="24"/>
        </w:rPr>
        <w:tab/>
      </w:r>
      <w:r w:rsidR="001B596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13F66">
        <w:rPr>
          <w:rFonts w:ascii="Times New Roman" w:hAnsi="Times New Roman" w:cs="Times New Roman"/>
          <w:i/>
          <w:iCs/>
          <w:sz w:val="24"/>
          <w:szCs w:val="24"/>
        </w:rPr>
        <w:t>Guest Lecturer</w:t>
      </w:r>
      <w:r w:rsidR="0018236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Drugs, Crime, </w:t>
      </w:r>
      <w:r w:rsidR="00865F0E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Society, CRIM 424</w:t>
      </w:r>
    </w:p>
    <w:p w14:paraId="13AD192B" w14:textId="605B0374" w:rsidR="00CE5E49" w:rsidRDefault="00CE5E49" w:rsidP="00CE5E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236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Topic: Marijuana </w:t>
      </w:r>
      <w:r w:rsidR="0087176D">
        <w:rPr>
          <w:rFonts w:ascii="Times New Roman" w:hAnsi="Times New Roman" w:cs="Times New Roman"/>
          <w:sz w:val="24"/>
          <w:szCs w:val="24"/>
        </w:rPr>
        <w:t xml:space="preserve">Reforms </w:t>
      </w:r>
      <w:r w:rsidR="00865F0E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the Federal Government</w:t>
      </w:r>
    </w:p>
    <w:p w14:paraId="6AB8C8D7" w14:textId="1200B595" w:rsidR="00865A6C" w:rsidRDefault="00406628" w:rsidP="00865A6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Lectured upper-level students </w:t>
      </w:r>
      <w:r w:rsidR="00627CCB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 xml:space="preserve">the changing nature of marijuana in </w:t>
      </w:r>
      <w:r w:rsidR="00627CCB">
        <w:rPr>
          <w:rFonts w:ascii="Times New Roman" w:hAnsi="Times New Roman" w:cs="Times New Roman"/>
          <w:sz w:val="24"/>
          <w:szCs w:val="24"/>
        </w:rPr>
        <w:t xml:space="preserve">states </w:t>
      </w:r>
      <w:r>
        <w:rPr>
          <w:rFonts w:ascii="Times New Roman" w:hAnsi="Times New Roman" w:cs="Times New Roman"/>
          <w:sz w:val="24"/>
          <w:szCs w:val="24"/>
        </w:rPr>
        <w:t>and the conflicting perspective of the federal government</w:t>
      </w:r>
    </w:p>
    <w:p w14:paraId="400A4782" w14:textId="77777777" w:rsidR="0018236A" w:rsidRDefault="0018236A" w:rsidP="00CE5E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07772F" w14:textId="213F68C8" w:rsidR="00CE6274" w:rsidRDefault="0018236A" w:rsidP="00CE6274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23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Indiana University of Pennsylvania </w:t>
      </w:r>
      <w:r w:rsidR="00CE5E49" w:rsidRPr="001823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8A38DE9" w14:textId="77777777" w:rsidR="00CE6274" w:rsidRPr="00CE6274" w:rsidRDefault="00CE6274" w:rsidP="00CE6274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B7447ED" w14:textId="4099FF4F" w:rsidR="00CE6274" w:rsidRDefault="00CE6274" w:rsidP="00CE627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2015</w:t>
      </w:r>
      <w:r>
        <w:rPr>
          <w:rFonts w:ascii="Times New Roman" w:hAnsi="Times New Roman" w:cs="Times New Roman"/>
          <w:sz w:val="24"/>
          <w:szCs w:val="24"/>
        </w:rPr>
        <w:tab/>
      </w:r>
      <w:r w:rsidR="00C458B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D125D">
        <w:rPr>
          <w:rFonts w:ascii="Times New Roman" w:hAnsi="Times New Roman" w:cs="Times New Roman"/>
          <w:i/>
          <w:iCs/>
          <w:sz w:val="24"/>
          <w:szCs w:val="24"/>
        </w:rPr>
        <w:t>Graduate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5E7">
        <w:rPr>
          <w:rFonts w:ascii="Times New Roman" w:hAnsi="Times New Roman" w:cs="Times New Roman"/>
          <w:i/>
          <w:sz w:val="24"/>
          <w:szCs w:val="24"/>
        </w:rPr>
        <w:t>Teaching Assistant</w:t>
      </w:r>
      <w:r>
        <w:rPr>
          <w:rFonts w:ascii="Times New Roman" w:hAnsi="Times New Roman" w:cs="Times New Roman"/>
          <w:sz w:val="24"/>
          <w:szCs w:val="24"/>
        </w:rPr>
        <w:t>: Comparative Criminology, CRIM 470W</w:t>
      </w:r>
    </w:p>
    <w:p w14:paraId="76F8209E" w14:textId="1AD44DF5" w:rsidR="00CE6274" w:rsidRDefault="00CE6274" w:rsidP="00CE627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58B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Advisor: Dr. W. Timothy Austin </w:t>
      </w:r>
    </w:p>
    <w:p w14:paraId="28083F37" w14:textId="67864E89" w:rsidR="00CE6274" w:rsidRDefault="00CE6274" w:rsidP="00CE627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Facilitated student discussions, </w:t>
      </w:r>
      <w:r w:rsidR="00627CCB">
        <w:rPr>
          <w:rFonts w:ascii="Times New Roman" w:hAnsi="Times New Roman" w:cs="Times New Roman"/>
          <w:sz w:val="24"/>
          <w:szCs w:val="24"/>
        </w:rPr>
        <w:t>supervised</w:t>
      </w:r>
      <w:r>
        <w:rPr>
          <w:rFonts w:ascii="Times New Roman" w:hAnsi="Times New Roman" w:cs="Times New Roman"/>
          <w:sz w:val="24"/>
          <w:szCs w:val="24"/>
        </w:rPr>
        <w:t xml:space="preserve"> group work, </w:t>
      </w:r>
      <w:r w:rsidR="00865F0E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assisted in answering student questions </w:t>
      </w:r>
    </w:p>
    <w:p w14:paraId="18BDA1A7" w14:textId="77777777" w:rsidR="00CE6274" w:rsidRDefault="00CE6274" w:rsidP="001823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2AA32E" w14:textId="454ACFB1" w:rsidR="008913DB" w:rsidRPr="004F2CE8" w:rsidRDefault="008913DB" w:rsidP="00541D34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2014</w:t>
      </w:r>
      <w:r w:rsidR="00C458B3">
        <w:rPr>
          <w:rFonts w:ascii="Times New Roman" w:hAnsi="Times New Roman" w:cs="Times New Roman"/>
          <w:sz w:val="24"/>
          <w:szCs w:val="24"/>
        </w:rPr>
        <w:t xml:space="preserve"> to</w:t>
      </w:r>
      <w:r w:rsidR="00C458B3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8913DB">
        <w:rPr>
          <w:rFonts w:ascii="Times New Roman" w:hAnsi="Times New Roman" w:cs="Times New Roman"/>
          <w:i/>
          <w:iCs/>
          <w:sz w:val="24"/>
          <w:szCs w:val="24"/>
        </w:rPr>
        <w:t>Graduate Research</w:t>
      </w:r>
      <w:r w:rsidR="00541D34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Pr="008913DB">
        <w:rPr>
          <w:rFonts w:ascii="Times New Roman" w:hAnsi="Times New Roman" w:cs="Times New Roman"/>
          <w:i/>
          <w:iCs/>
          <w:sz w:val="24"/>
          <w:szCs w:val="24"/>
        </w:rPr>
        <w:t>Teaching Assistant</w:t>
      </w:r>
      <w:r w:rsidR="00541D34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4F2CE8">
        <w:rPr>
          <w:rFonts w:ascii="Times New Roman" w:hAnsi="Times New Roman" w:cs="Times New Roman"/>
          <w:sz w:val="24"/>
          <w:szCs w:val="24"/>
        </w:rPr>
        <w:t xml:space="preserve"> </w:t>
      </w:r>
      <w:r w:rsidR="004F2CE8" w:rsidRPr="004F2CE8">
        <w:rPr>
          <w:rFonts w:ascii="Times New Roman" w:hAnsi="Times New Roman" w:cs="Times New Roman"/>
          <w:sz w:val="24"/>
          <w:szCs w:val="24"/>
        </w:rPr>
        <w:t>Criminological Research Methods</w:t>
      </w:r>
      <w:r w:rsidR="004F2CE8">
        <w:rPr>
          <w:rFonts w:ascii="Times New Roman" w:hAnsi="Times New Roman" w:cs="Times New Roman"/>
          <w:sz w:val="24"/>
          <w:szCs w:val="24"/>
        </w:rPr>
        <w:t>, Spring 2015               CRIM 306</w:t>
      </w:r>
      <w:r w:rsidR="004F2CE8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="00541D34">
        <w:rPr>
          <w:rFonts w:ascii="Times New Roman" w:hAnsi="Times New Roman" w:cs="Times New Roman"/>
          <w:sz w:val="24"/>
          <w:szCs w:val="24"/>
        </w:rPr>
        <w:t xml:space="preserve">Dilemmas in Criminology </w:t>
      </w:r>
      <w:r w:rsidR="00865F0E">
        <w:rPr>
          <w:rFonts w:ascii="Times New Roman" w:hAnsi="Times New Roman" w:cs="Times New Roman"/>
          <w:sz w:val="24"/>
          <w:szCs w:val="24"/>
        </w:rPr>
        <w:t>and</w:t>
      </w:r>
      <w:r w:rsidR="00541D34">
        <w:rPr>
          <w:rFonts w:ascii="Times New Roman" w:hAnsi="Times New Roman" w:cs="Times New Roman"/>
          <w:sz w:val="24"/>
          <w:szCs w:val="24"/>
        </w:rPr>
        <w:t xml:space="preserve"> Criminal Justice</w:t>
      </w:r>
      <w:r w:rsidR="004F2CE8">
        <w:rPr>
          <w:rFonts w:ascii="Times New Roman" w:hAnsi="Times New Roman" w:cs="Times New Roman"/>
          <w:sz w:val="24"/>
          <w:szCs w:val="24"/>
        </w:rPr>
        <w:t xml:space="preserve">, CRIM </w:t>
      </w:r>
      <w:r w:rsidR="00887EAE">
        <w:rPr>
          <w:rFonts w:ascii="Times New Roman" w:hAnsi="Times New Roman" w:cs="Times New Roman"/>
          <w:sz w:val="24"/>
          <w:szCs w:val="24"/>
        </w:rPr>
        <w:t>403</w:t>
      </w:r>
    </w:p>
    <w:p w14:paraId="1123E3A0" w14:textId="7FC0753D" w:rsidR="005D189A" w:rsidRPr="005D189A" w:rsidRDefault="005D189A" w:rsidP="001823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C458B3">
        <w:rPr>
          <w:rFonts w:ascii="Times New Roman" w:hAnsi="Times New Roman" w:cs="Times New Roman"/>
          <w:i/>
          <w:i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Advisor: Dr. Sadie J. (</w:t>
      </w:r>
      <w:proofErr w:type="spellStart"/>
      <w:r>
        <w:rPr>
          <w:rFonts w:ascii="Times New Roman" w:hAnsi="Times New Roman" w:cs="Times New Roman"/>
          <w:sz w:val="24"/>
          <w:szCs w:val="24"/>
        </w:rPr>
        <w:t>Mummert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Miller </w:t>
      </w:r>
    </w:p>
    <w:p w14:paraId="1E6C36B8" w14:textId="3AA6575E" w:rsidR="008913DB" w:rsidRDefault="00B30ACB" w:rsidP="0040662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Managed, evaluated, </w:t>
      </w:r>
      <w:r w:rsidR="00865F0E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graded students’ progress and assignments</w:t>
      </w:r>
    </w:p>
    <w:p w14:paraId="626C3D06" w14:textId="77777777" w:rsidR="00B30ACB" w:rsidRDefault="00B30ACB" w:rsidP="00B30ACB">
      <w:pPr>
        <w:pStyle w:val="NoSpacing"/>
        <w:ind w:left="2520"/>
        <w:rPr>
          <w:rFonts w:ascii="Times New Roman" w:hAnsi="Times New Roman" w:cs="Times New Roman"/>
          <w:sz w:val="24"/>
          <w:szCs w:val="24"/>
        </w:rPr>
      </w:pPr>
    </w:p>
    <w:p w14:paraId="16083F74" w14:textId="445DEB80" w:rsidR="009C5709" w:rsidRDefault="00B708AC" w:rsidP="009C57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2014</w:t>
      </w:r>
      <w:r w:rsidR="00C458B3">
        <w:rPr>
          <w:rFonts w:ascii="Times New Roman" w:hAnsi="Times New Roman" w:cs="Times New Roman"/>
          <w:sz w:val="24"/>
          <w:szCs w:val="24"/>
        </w:rPr>
        <w:t xml:space="preserve"> to</w:t>
      </w:r>
      <w:r w:rsidR="00C458B3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708AC">
        <w:rPr>
          <w:rFonts w:ascii="Times New Roman" w:hAnsi="Times New Roman" w:cs="Times New Roman"/>
          <w:i/>
          <w:iCs/>
          <w:sz w:val="24"/>
          <w:szCs w:val="24"/>
        </w:rPr>
        <w:t>Graduate Research/Teaching Assistant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C5709">
        <w:rPr>
          <w:rFonts w:ascii="Times New Roman" w:hAnsi="Times New Roman" w:cs="Times New Roman"/>
          <w:sz w:val="24"/>
          <w:szCs w:val="24"/>
        </w:rPr>
        <w:t xml:space="preserve">Crime </w:t>
      </w:r>
      <w:r w:rsidR="00865F0E">
        <w:rPr>
          <w:rFonts w:ascii="Times New Roman" w:hAnsi="Times New Roman" w:cs="Times New Roman"/>
          <w:sz w:val="24"/>
          <w:szCs w:val="24"/>
        </w:rPr>
        <w:t>and</w:t>
      </w:r>
      <w:r w:rsidR="009C5709">
        <w:rPr>
          <w:rFonts w:ascii="Times New Roman" w:hAnsi="Times New Roman" w:cs="Times New Roman"/>
          <w:sz w:val="24"/>
          <w:szCs w:val="24"/>
        </w:rPr>
        <w:t xml:space="preserve"> Justice System,                       </w:t>
      </w:r>
    </w:p>
    <w:p w14:paraId="4A4A0C8C" w14:textId="43BBE8D8" w:rsidR="00B708AC" w:rsidRDefault="00C458B3" w:rsidP="00C458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Spring 2015              </w:t>
      </w:r>
      <w:r w:rsidR="009C5709">
        <w:rPr>
          <w:rFonts w:ascii="Times New Roman" w:hAnsi="Times New Roman" w:cs="Times New Roman"/>
          <w:sz w:val="24"/>
          <w:szCs w:val="24"/>
        </w:rPr>
        <w:t>CRIM 101</w:t>
      </w:r>
    </w:p>
    <w:p w14:paraId="7D52F673" w14:textId="20F7C6E2" w:rsidR="00B708AC" w:rsidRDefault="009C5709" w:rsidP="001823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58B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Advisor: Dr. Sharon Phaneuf </w:t>
      </w:r>
    </w:p>
    <w:p w14:paraId="6FB90B34" w14:textId="250B1870" w:rsidR="009C5709" w:rsidRDefault="00EC39BB" w:rsidP="00EC39B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Developed student assignments based on criminal justice concepts </w:t>
      </w:r>
    </w:p>
    <w:p w14:paraId="7133C488" w14:textId="77777777" w:rsidR="00CE6274" w:rsidRDefault="00CE6274" w:rsidP="00CE5E49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659DB1F" w14:textId="3CA3C11A" w:rsidR="00CE5E49" w:rsidRPr="007C1A03" w:rsidRDefault="007C1A03" w:rsidP="00CE5E49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C1A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Penn State Altoona </w:t>
      </w:r>
    </w:p>
    <w:p w14:paraId="245809F1" w14:textId="16E49542" w:rsidR="00CE5E49" w:rsidRDefault="00CE5E49" w:rsidP="00CE5E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1EE6D8" w14:textId="04CBD96C" w:rsidR="007C1A03" w:rsidRDefault="007C1A03" w:rsidP="007C1A03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2010</w:t>
      </w:r>
      <w:r w:rsidR="00C458B3">
        <w:rPr>
          <w:rFonts w:ascii="Times New Roman" w:hAnsi="Times New Roman" w:cs="Times New Roman"/>
          <w:sz w:val="24"/>
          <w:szCs w:val="24"/>
        </w:rPr>
        <w:t xml:space="preserve"> to</w:t>
      </w:r>
      <w:r w:rsidR="00C458B3">
        <w:rPr>
          <w:rFonts w:ascii="Times New Roman" w:hAnsi="Times New Roman" w:cs="Times New Roman"/>
          <w:sz w:val="24"/>
          <w:szCs w:val="24"/>
        </w:rPr>
        <w:tab/>
      </w:r>
      <w:r w:rsidRPr="007C1A03">
        <w:rPr>
          <w:rFonts w:ascii="Times New Roman" w:hAnsi="Times New Roman" w:cs="Times New Roman"/>
          <w:i/>
          <w:iCs/>
          <w:sz w:val="24"/>
          <w:szCs w:val="24"/>
        </w:rPr>
        <w:t>Academic Peer Tutor</w:t>
      </w:r>
      <w:r>
        <w:rPr>
          <w:rFonts w:ascii="Times New Roman" w:hAnsi="Times New Roman" w:cs="Times New Roman"/>
          <w:sz w:val="24"/>
          <w:szCs w:val="24"/>
        </w:rPr>
        <w:t xml:space="preserve">: Statistics (STAT 200), Algebra (MATH 21), </w:t>
      </w:r>
      <w:r w:rsidR="00925B84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4FEAF43" w14:textId="75610DF0" w:rsidR="007C1A03" w:rsidRDefault="00C458B3" w:rsidP="00C458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2013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7C1A03">
        <w:rPr>
          <w:rFonts w:ascii="Times New Roman" w:hAnsi="Times New Roman" w:cs="Times New Roman"/>
          <w:sz w:val="24"/>
          <w:szCs w:val="24"/>
        </w:rPr>
        <w:t xml:space="preserve">   Spanish (SPAN </w:t>
      </w:r>
      <w:r w:rsidR="0064572C">
        <w:rPr>
          <w:rFonts w:ascii="Times New Roman" w:hAnsi="Times New Roman" w:cs="Times New Roman"/>
          <w:sz w:val="24"/>
          <w:szCs w:val="24"/>
        </w:rPr>
        <w:t xml:space="preserve">001; </w:t>
      </w:r>
      <w:r w:rsidR="007C1A03">
        <w:rPr>
          <w:rFonts w:ascii="Times New Roman" w:hAnsi="Times New Roman" w:cs="Times New Roman"/>
          <w:sz w:val="24"/>
          <w:szCs w:val="24"/>
        </w:rPr>
        <w:t>002; 003)</w:t>
      </w:r>
    </w:p>
    <w:p w14:paraId="32E557FA" w14:textId="6D5CB0BA" w:rsidR="00773285" w:rsidRDefault="009E5B2C" w:rsidP="009E5B2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</w:t>
      </w:r>
      <w:r w:rsidR="00692128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7E3">
        <w:rPr>
          <w:rFonts w:ascii="Times New Roman" w:hAnsi="Times New Roman" w:cs="Times New Roman"/>
          <w:sz w:val="24"/>
          <w:szCs w:val="24"/>
        </w:rPr>
        <w:t>students</w:t>
      </w:r>
      <w:r>
        <w:rPr>
          <w:rFonts w:ascii="Times New Roman" w:hAnsi="Times New Roman" w:cs="Times New Roman"/>
          <w:sz w:val="24"/>
          <w:szCs w:val="24"/>
        </w:rPr>
        <w:t xml:space="preserve"> in study habits, reinforce</w:t>
      </w:r>
      <w:r w:rsidR="0069212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course material, </w:t>
      </w:r>
      <w:r w:rsidR="00925B84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2128">
        <w:rPr>
          <w:rFonts w:ascii="Times New Roman" w:hAnsi="Times New Roman" w:cs="Times New Roman"/>
          <w:sz w:val="24"/>
          <w:szCs w:val="24"/>
        </w:rPr>
        <w:t>established</w:t>
      </w:r>
      <w:r w:rsidR="007367E3">
        <w:rPr>
          <w:rFonts w:ascii="Times New Roman" w:hAnsi="Times New Roman" w:cs="Times New Roman"/>
          <w:sz w:val="24"/>
          <w:szCs w:val="24"/>
        </w:rPr>
        <w:t xml:space="preserve"> rapport with students </w:t>
      </w:r>
    </w:p>
    <w:p w14:paraId="24B08309" w14:textId="08450D94" w:rsidR="00773285" w:rsidRDefault="00773285" w:rsidP="00773285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44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Teaching </w:t>
      </w:r>
      <w:r w:rsidR="00144338" w:rsidRPr="00144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Training </w:t>
      </w:r>
    </w:p>
    <w:p w14:paraId="5C26ABC6" w14:textId="5298AFEF" w:rsidR="00144338" w:rsidRDefault="00144338" w:rsidP="00773285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DE58DB5" w14:textId="3087A849" w:rsidR="00692128" w:rsidRDefault="006F3981" w:rsidP="001443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2021</w:t>
      </w:r>
      <w:r w:rsidR="006921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2128">
        <w:rPr>
          <w:rFonts w:ascii="Times New Roman" w:hAnsi="Times New Roman" w:cs="Times New Roman"/>
          <w:sz w:val="24"/>
          <w:szCs w:val="24"/>
        </w:rPr>
        <w:t xml:space="preserve">Diversity, Equity, and Inclusive Teaching Workshop </w:t>
      </w:r>
    </w:p>
    <w:p w14:paraId="3E18F5B3" w14:textId="77777777" w:rsidR="00692128" w:rsidRDefault="00692128" w:rsidP="001443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49FE42" w14:textId="158FB1F7" w:rsidR="00144338" w:rsidRDefault="00144338" w:rsidP="001443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2021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8913DB">
        <w:rPr>
          <w:rFonts w:ascii="Times New Roman" w:hAnsi="Times New Roman" w:cs="Times New Roman"/>
          <w:sz w:val="24"/>
          <w:szCs w:val="24"/>
        </w:rPr>
        <w:t>Completion of</w:t>
      </w:r>
      <w:r>
        <w:rPr>
          <w:rFonts w:ascii="Times New Roman" w:hAnsi="Times New Roman" w:cs="Times New Roman"/>
          <w:sz w:val="24"/>
          <w:szCs w:val="24"/>
        </w:rPr>
        <w:t xml:space="preserve"> OL 2050</w:t>
      </w:r>
      <w:r w:rsidR="008913DB">
        <w:rPr>
          <w:rFonts w:ascii="Times New Roman" w:hAnsi="Times New Roman" w:cs="Times New Roman"/>
          <w:sz w:val="24"/>
          <w:szCs w:val="24"/>
        </w:rPr>
        <w:t xml:space="preserve">: Essential of Online Teaching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A237F8" w14:textId="29AC09A9" w:rsidR="00144338" w:rsidRDefault="00144338" w:rsidP="00773285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516D663" w14:textId="17F4CB94" w:rsidR="008913DB" w:rsidRDefault="00144338" w:rsidP="007732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Spring 2018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13DB">
        <w:rPr>
          <w:rFonts w:ascii="Times New Roman" w:hAnsi="Times New Roman" w:cs="Times New Roman"/>
          <w:sz w:val="24"/>
          <w:szCs w:val="24"/>
        </w:rPr>
        <w:t>Completion of CRIM 591: Teaching Sociology/Criminology</w:t>
      </w:r>
      <w:bookmarkEnd w:id="3"/>
    </w:p>
    <w:p w14:paraId="2532B7EC" w14:textId="77777777" w:rsidR="00925B84" w:rsidRPr="00144338" w:rsidRDefault="00925B84" w:rsidP="007732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C697F2" w14:textId="2F322C2F" w:rsidR="001101B9" w:rsidRDefault="00F14524" w:rsidP="001101B9">
      <w:pPr>
        <w:pStyle w:val="NoSpacing"/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STUDENT MENTORING </w:t>
      </w:r>
    </w:p>
    <w:p w14:paraId="32D5CFD5" w14:textId="77777777" w:rsidR="001101B9" w:rsidRPr="001101B9" w:rsidRDefault="001101B9" w:rsidP="001101B9">
      <w:pPr>
        <w:pStyle w:val="NoSpacing"/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097846" w14:textId="4F92E02A" w:rsidR="002B04F1" w:rsidRDefault="002B04F1" w:rsidP="002B04F1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2015</w:t>
      </w:r>
      <w:r>
        <w:rPr>
          <w:rFonts w:ascii="Times New Roman" w:hAnsi="Times New Roman" w:cs="Times New Roman"/>
          <w:sz w:val="24"/>
          <w:szCs w:val="24"/>
        </w:rPr>
        <w:tab/>
      </w:r>
      <w:r w:rsidRPr="007C1A03">
        <w:rPr>
          <w:rFonts w:ascii="Times New Roman" w:hAnsi="Times New Roman" w:cs="Times New Roman"/>
          <w:i/>
          <w:iCs/>
          <w:sz w:val="24"/>
          <w:szCs w:val="24"/>
        </w:rPr>
        <w:t>Mock Interviewer</w:t>
      </w:r>
      <w:r>
        <w:rPr>
          <w:rFonts w:ascii="Times New Roman" w:hAnsi="Times New Roman" w:cs="Times New Roman"/>
          <w:sz w:val="24"/>
          <w:szCs w:val="24"/>
        </w:rPr>
        <w:t xml:space="preserve">: Career and Professional Development Center </w:t>
      </w:r>
    </w:p>
    <w:p w14:paraId="50AE9787" w14:textId="0EE2A338" w:rsidR="001101B9" w:rsidRDefault="001101B9" w:rsidP="002B04F1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Indiana University of Pennsylvania </w:t>
      </w:r>
    </w:p>
    <w:p w14:paraId="79225450" w14:textId="026BEBEC" w:rsidR="002B04F1" w:rsidRPr="002B04F1" w:rsidRDefault="001101B9" w:rsidP="001101B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Assisted student</w:t>
      </w:r>
      <w:r w:rsidR="00756646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 in preparation for job interviews </w:t>
      </w:r>
      <w:r w:rsidR="00925B84">
        <w:rPr>
          <w:rFonts w:ascii="Times New Roman" w:hAnsi="Times New Roman" w:cs="Times New Roman"/>
          <w:bCs/>
          <w:sz w:val="24"/>
          <w:szCs w:val="24"/>
        </w:rPr>
        <w:t>and</w:t>
      </w:r>
      <w:r>
        <w:rPr>
          <w:rFonts w:ascii="Times New Roman" w:hAnsi="Times New Roman" w:cs="Times New Roman"/>
          <w:bCs/>
          <w:sz w:val="24"/>
          <w:szCs w:val="24"/>
        </w:rPr>
        <w:t xml:space="preserve"> critiqued resumes </w:t>
      </w:r>
    </w:p>
    <w:p w14:paraId="78A43B5B" w14:textId="306205D8" w:rsidR="00F14524" w:rsidRDefault="00F14524" w:rsidP="00CE5E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86F23B" w14:textId="6B9C36DA" w:rsidR="001101B9" w:rsidRDefault="001101B9" w:rsidP="001101B9">
      <w:pPr>
        <w:pStyle w:val="NoSpacing"/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DEPARTMENTAL SERVICE</w:t>
      </w:r>
    </w:p>
    <w:p w14:paraId="62F1371D" w14:textId="41B692EB" w:rsidR="001101B9" w:rsidRDefault="001101B9" w:rsidP="00CE5E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56209E" w14:textId="3AAAB74A" w:rsidR="001101B9" w:rsidRPr="00F27E46" w:rsidRDefault="00F27E46" w:rsidP="001101B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Fall 2021-Present </w:t>
      </w:r>
      <w:r w:rsidR="00454EB9">
        <w:rPr>
          <w:rFonts w:ascii="Times New Roman" w:hAnsi="Times New Roman" w:cs="Times New Roman"/>
          <w:bCs/>
          <w:sz w:val="24"/>
          <w:szCs w:val="24"/>
        </w:rPr>
        <w:tab/>
      </w:r>
      <w:r w:rsidR="00454EB9">
        <w:rPr>
          <w:rFonts w:ascii="Times New Roman" w:hAnsi="Times New Roman" w:cs="Times New Roman"/>
          <w:bCs/>
          <w:sz w:val="24"/>
          <w:szCs w:val="24"/>
        </w:rPr>
        <w:tab/>
      </w:r>
      <w:r w:rsidR="001101B9">
        <w:rPr>
          <w:rFonts w:ascii="Times New Roman" w:hAnsi="Times New Roman" w:cs="Times New Roman"/>
          <w:sz w:val="24"/>
          <w:szCs w:val="24"/>
        </w:rPr>
        <w:t>Criminology Department Journal Club (Co-Chair)</w:t>
      </w:r>
    </w:p>
    <w:p w14:paraId="287A6091" w14:textId="77777777" w:rsidR="001101B9" w:rsidRPr="00465BD4" w:rsidRDefault="001101B9" w:rsidP="001101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364248" w14:textId="16524998" w:rsidR="001101B9" w:rsidRDefault="00F27E46" w:rsidP="00F27E46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2018-Present</w:t>
      </w:r>
      <w:r w:rsidR="001101B9">
        <w:rPr>
          <w:rFonts w:ascii="Times New Roman" w:hAnsi="Times New Roman" w:cs="Times New Roman"/>
          <w:sz w:val="24"/>
          <w:szCs w:val="24"/>
        </w:rPr>
        <w:t xml:space="preserve"> </w:t>
      </w:r>
      <w:r w:rsidR="00454EB9">
        <w:rPr>
          <w:rFonts w:ascii="Times New Roman" w:hAnsi="Times New Roman" w:cs="Times New Roman"/>
          <w:sz w:val="24"/>
          <w:szCs w:val="24"/>
        </w:rPr>
        <w:tab/>
      </w:r>
      <w:r w:rsidR="001101B9">
        <w:rPr>
          <w:rFonts w:ascii="Times New Roman" w:hAnsi="Times New Roman" w:cs="Times New Roman"/>
          <w:sz w:val="24"/>
          <w:szCs w:val="24"/>
        </w:rPr>
        <w:t>Graduate Recruitment Committee</w:t>
      </w:r>
    </w:p>
    <w:p w14:paraId="6110888A" w14:textId="5A03447C" w:rsidR="00F27E46" w:rsidRDefault="00F27E46" w:rsidP="00F27E46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Department of Sociology &amp; Criminology </w:t>
      </w:r>
    </w:p>
    <w:p w14:paraId="4A673CBC" w14:textId="77777777" w:rsidR="00F27E46" w:rsidRDefault="00F27E46" w:rsidP="00F27E46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4C03D623" w14:textId="75810101" w:rsidR="00F27E46" w:rsidRDefault="00B708AC" w:rsidP="001101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Fall </w:t>
      </w:r>
      <w:r w:rsidR="001101B9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-</w:t>
      </w:r>
      <w:r w:rsidR="001101B9">
        <w:rPr>
          <w:rFonts w:ascii="Times New Roman" w:hAnsi="Times New Roman" w:cs="Times New Roman"/>
          <w:sz w:val="24"/>
          <w:szCs w:val="24"/>
        </w:rPr>
        <w:t xml:space="preserve">Present </w:t>
      </w:r>
      <w:r w:rsidR="001101B9">
        <w:rPr>
          <w:rFonts w:ascii="Times New Roman" w:hAnsi="Times New Roman" w:cs="Times New Roman"/>
          <w:sz w:val="24"/>
          <w:szCs w:val="24"/>
        </w:rPr>
        <w:tab/>
      </w:r>
      <w:r w:rsidR="001101B9">
        <w:rPr>
          <w:rFonts w:ascii="Times New Roman" w:hAnsi="Times New Roman" w:cs="Times New Roman"/>
          <w:sz w:val="24"/>
          <w:szCs w:val="24"/>
        </w:rPr>
        <w:tab/>
        <w:t xml:space="preserve">Social </w:t>
      </w:r>
      <w:r w:rsidR="00F27E46">
        <w:rPr>
          <w:rFonts w:ascii="Times New Roman" w:hAnsi="Times New Roman" w:cs="Times New Roman"/>
          <w:sz w:val="24"/>
          <w:szCs w:val="24"/>
        </w:rPr>
        <w:t xml:space="preserve">Events </w:t>
      </w:r>
      <w:r w:rsidR="001101B9">
        <w:rPr>
          <w:rFonts w:ascii="Times New Roman" w:hAnsi="Times New Roman" w:cs="Times New Roman"/>
          <w:sz w:val="24"/>
          <w:szCs w:val="24"/>
        </w:rPr>
        <w:t>Committee</w:t>
      </w:r>
    </w:p>
    <w:p w14:paraId="1199989B" w14:textId="283D2010" w:rsidR="001101B9" w:rsidRDefault="001101B9" w:rsidP="00F27E46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 of Sociology &amp; Criminology </w:t>
      </w:r>
    </w:p>
    <w:p w14:paraId="7A53427D" w14:textId="672AA846" w:rsidR="00F27E46" w:rsidRDefault="00F27E46" w:rsidP="001101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A24D7A" w14:textId="7371C8AA" w:rsidR="00F27E46" w:rsidRDefault="00B708AC" w:rsidP="00F27E4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Spring </w:t>
      </w:r>
      <w:r w:rsidR="00F27E46">
        <w:rPr>
          <w:rFonts w:ascii="Times New Roman" w:hAnsi="Times New Roman" w:cs="Times New Roman"/>
          <w:sz w:val="24"/>
          <w:szCs w:val="24"/>
        </w:rPr>
        <w:t>2019</w:t>
      </w:r>
      <w:r w:rsidR="00F27E46">
        <w:rPr>
          <w:rFonts w:ascii="Times New Roman" w:hAnsi="Times New Roman" w:cs="Times New Roman"/>
          <w:sz w:val="24"/>
          <w:szCs w:val="24"/>
        </w:rPr>
        <w:tab/>
      </w:r>
      <w:r w:rsidR="00F27E46">
        <w:rPr>
          <w:rFonts w:ascii="Times New Roman" w:hAnsi="Times New Roman" w:cs="Times New Roman"/>
          <w:sz w:val="24"/>
          <w:szCs w:val="24"/>
        </w:rPr>
        <w:tab/>
      </w:r>
      <w:r w:rsidR="00F27E46">
        <w:rPr>
          <w:rFonts w:ascii="Times New Roman" w:hAnsi="Times New Roman" w:cs="Times New Roman"/>
          <w:sz w:val="24"/>
          <w:szCs w:val="24"/>
        </w:rPr>
        <w:tab/>
        <w:t>Department of Criminology Student Paper Competition</w:t>
      </w:r>
      <w:r w:rsidR="00F27E46">
        <w:rPr>
          <w:rFonts w:ascii="Times New Roman" w:hAnsi="Times New Roman" w:cs="Times New Roman"/>
          <w:sz w:val="24"/>
          <w:szCs w:val="24"/>
        </w:rPr>
        <w:tab/>
      </w:r>
    </w:p>
    <w:p w14:paraId="6A8670CD" w14:textId="2ADB4F66" w:rsidR="00F27E46" w:rsidRDefault="00F27E46" w:rsidP="001101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Judge for “Working Paper” Competition</w:t>
      </w:r>
    </w:p>
    <w:p w14:paraId="142F2507" w14:textId="742D9C22" w:rsidR="001101B9" w:rsidRDefault="001101B9" w:rsidP="00CE5E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CBB1E6" w14:textId="27D7D330" w:rsidR="006941F1" w:rsidRDefault="006941F1" w:rsidP="006941F1">
      <w:pPr>
        <w:pStyle w:val="NoSpacing"/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CONFERENCE &amp; INVITED PRESENTATIONS </w:t>
      </w:r>
    </w:p>
    <w:p w14:paraId="1DCD98F4" w14:textId="77777777" w:rsidR="00FE7838" w:rsidRDefault="00FE7838" w:rsidP="006941F1">
      <w:pPr>
        <w:pStyle w:val="NoSpacing"/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AFC6D7" w14:textId="65E8E6D3" w:rsidR="00887EAE" w:rsidRDefault="00887EAE" w:rsidP="00887EAE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Crum, J. D. </w:t>
      </w:r>
      <w:r>
        <w:rPr>
          <w:rFonts w:ascii="Times New Roman" w:hAnsi="Times New Roman" w:cs="Times New Roman"/>
          <w:bCs/>
          <w:sz w:val="24"/>
          <w:szCs w:val="24"/>
        </w:rPr>
        <w:t xml:space="preserve">&amp; Ramey, D. M. </w:t>
      </w:r>
      <w:r w:rsidRPr="001C7993">
        <w:rPr>
          <w:rFonts w:ascii="Times New Roman" w:hAnsi="Times New Roman" w:cs="Times New Roman"/>
          <w:bCs/>
          <w:sz w:val="24"/>
          <w:szCs w:val="24"/>
        </w:rPr>
        <w:t xml:space="preserve">(2022). </w:t>
      </w:r>
      <w:r>
        <w:rPr>
          <w:rFonts w:ascii="Times New Roman" w:hAnsi="Times New Roman" w:cs="Times New Roman"/>
          <w:sz w:val="24"/>
          <w:szCs w:val="24"/>
        </w:rPr>
        <w:t>Impact of Extralegal and Community Factors on Police Officers’ Decision to Book Arrests for Minor Offenses. 13</w:t>
      </w:r>
      <w:r w:rsidRPr="00215FF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Criminology Published Paper Competition Forum. State College, PA. May 2022. </w:t>
      </w:r>
    </w:p>
    <w:p w14:paraId="379A8869" w14:textId="77777777" w:rsidR="00887EAE" w:rsidRDefault="00887EAE" w:rsidP="00FE7838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3C631619" w14:textId="3F082C5C" w:rsidR="00EF66D3" w:rsidRDefault="00EF66D3" w:rsidP="00FE7838">
      <w:pPr>
        <w:pStyle w:val="NoSpacing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Crum, J. D. </w:t>
      </w:r>
      <w:r w:rsidRPr="00EF66D3">
        <w:rPr>
          <w:rFonts w:ascii="Times New Roman" w:hAnsi="Times New Roman" w:cs="Times New Roman"/>
          <w:bCs/>
          <w:sz w:val="24"/>
          <w:szCs w:val="24"/>
        </w:rPr>
        <w:t xml:space="preserve">(2022). </w:t>
      </w:r>
      <w:r w:rsidR="00572E57">
        <w:rPr>
          <w:rFonts w:ascii="Times New Roman" w:hAnsi="Times New Roman" w:cs="Times New Roman"/>
          <w:bCs/>
          <w:sz w:val="24"/>
          <w:szCs w:val="24"/>
        </w:rPr>
        <w:t>The Changing Nature of Drug Laws: State Level Punitiveness to Drug Offenders.</w:t>
      </w:r>
      <w:r w:rsidR="009B71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66D3">
        <w:rPr>
          <w:rFonts w:ascii="Times New Roman" w:hAnsi="Times New Roman" w:cs="Times New Roman"/>
          <w:bCs/>
          <w:sz w:val="24"/>
          <w:szCs w:val="24"/>
        </w:rPr>
        <w:t xml:space="preserve">Graduate Student Exhibition, </w:t>
      </w:r>
      <w:r w:rsidR="00DB35F7">
        <w:rPr>
          <w:rFonts w:ascii="Times New Roman" w:hAnsi="Times New Roman" w:cs="Times New Roman"/>
          <w:bCs/>
          <w:sz w:val="24"/>
          <w:szCs w:val="24"/>
        </w:rPr>
        <w:t>University Park</w:t>
      </w:r>
      <w:r w:rsidRPr="00EF66D3">
        <w:rPr>
          <w:rFonts w:ascii="Times New Roman" w:hAnsi="Times New Roman" w:cs="Times New Roman"/>
          <w:bCs/>
          <w:sz w:val="24"/>
          <w:szCs w:val="24"/>
        </w:rPr>
        <w:t xml:space="preserve">, PA. March 2022. </w:t>
      </w:r>
      <w:r w:rsidR="00DB35F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04D046C" w14:textId="77777777" w:rsidR="00EF66D3" w:rsidRPr="00EF66D3" w:rsidRDefault="00EF66D3" w:rsidP="00FE7838">
      <w:pPr>
        <w:pStyle w:val="NoSpacing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163DFA9D" w14:textId="7EDE9766" w:rsidR="00FE7838" w:rsidRDefault="00FE7838" w:rsidP="00FE7838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7838">
        <w:rPr>
          <w:rFonts w:ascii="Times New Roman" w:hAnsi="Times New Roman" w:cs="Times New Roman"/>
          <w:b/>
          <w:sz w:val="24"/>
          <w:szCs w:val="24"/>
        </w:rPr>
        <w:t>Crum, J. D.</w:t>
      </w:r>
      <w:r>
        <w:rPr>
          <w:rFonts w:ascii="Times New Roman" w:hAnsi="Times New Roman" w:cs="Times New Roman"/>
          <w:bCs/>
          <w:sz w:val="24"/>
          <w:szCs w:val="24"/>
        </w:rPr>
        <w:t xml:space="preserve"> (2022</w:t>
      </w:r>
      <w:r w:rsidRPr="00FE7838">
        <w:rPr>
          <w:rFonts w:ascii="Times New Roman" w:hAnsi="Times New Roman" w:cs="Times New Roman"/>
          <w:bCs/>
          <w:sz w:val="24"/>
          <w:szCs w:val="24"/>
        </w:rPr>
        <w:t>). T</w:t>
      </w:r>
      <w:r w:rsidRPr="00FE7838">
        <w:rPr>
          <w:rFonts w:ascii="Times New Roman" w:hAnsi="Times New Roman" w:cs="Times New Roman"/>
          <w:sz w:val="24"/>
          <w:szCs w:val="24"/>
          <w:shd w:val="clear" w:color="auto" w:fill="FFFFFF"/>
        </w:rPr>
        <w:t>he Relationship between State Level Drug Law Punitiveness and Opioid Overdose Mortality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Academy of Criminal Justice Sciences, Las Vegas, NV</w:t>
      </w:r>
      <w:r w:rsidR="00B71D8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16C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March 2022. </w:t>
      </w:r>
    </w:p>
    <w:p w14:paraId="2743E7DC" w14:textId="7322BBA2" w:rsidR="00B71D8B" w:rsidRDefault="00B71D8B" w:rsidP="00FE7838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6853874" w14:textId="4BE0052A" w:rsidR="00B71D8B" w:rsidRPr="00B71D8B" w:rsidRDefault="00B71D8B" w:rsidP="00FE7838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1D8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Crum, J. D.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Corradi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A., &amp; Ramey, D. M. </w:t>
      </w:r>
      <w:r w:rsidRPr="00B71D8B">
        <w:rPr>
          <w:rFonts w:ascii="Times New Roman" w:hAnsi="Times New Roman" w:cs="Times New Roman"/>
          <w:sz w:val="24"/>
          <w:szCs w:val="24"/>
          <w:shd w:val="clear" w:color="auto" w:fill="FFFFFF"/>
        </w:rPr>
        <w:t>(2022). The Complicated Relationship Between Police Militarization and the Expanding Police Mandate in the United States. P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SU</w:t>
      </w:r>
      <w:r w:rsidRPr="00B71D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/UMD/UPENN Virtual Mini-Conference. January 2022. </w:t>
      </w:r>
    </w:p>
    <w:p w14:paraId="7A0F0586" w14:textId="77777777" w:rsidR="00FE7838" w:rsidRPr="00FE7838" w:rsidRDefault="00FE7838" w:rsidP="00FE78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8DC45EF" w14:textId="4B2CF19D" w:rsidR="00756646" w:rsidRDefault="00756646" w:rsidP="00756646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756646">
        <w:rPr>
          <w:rFonts w:ascii="Times New Roman" w:hAnsi="Times New Roman" w:cs="Times New Roman"/>
          <w:b/>
          <w:sz w:val="24"/>
          <w:szCs w:val="24"/>
        </w:rPr>
        <w:t>Crum, J. D.</w:t>
      </w:r>
      <w:r w:rsidRPr="0075664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(2021). </w:t>
      </w:r>
      <w:r w:rsidRPr="00756646">
        <w:rPr>
          <w:rFonts w:ascii="Times New Roman" w:hAnsi="Times New Roman" w:cs="Times New Roman"/>
          <w:bCs/>
          <w:sz w:val="24"/>
          <w:szCs w:val="24"/>
        </w:rPr>
        <w:t>Assessing Factors Motivating Drug Law Change in the Opioid Epidemic. American Society of Criminology, Chicago, IL. November 202</w:t>
      </w:r>
      <w:r w:rsidRPr="00B71D8B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51B5934" w14:textId="77777777" w:rsidR="00756646" w:rsidRDefault="00756646" w:rsidP="006941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95D4571" w14:textId="6C32F4D2" w:rsidR="006941F1" w:rsidRPr="00E374E6" w:rsidRDefault="006941F1" w:rsidP="00756646">
      <w:pPr>
        <w:pStyle w:val="NoSpacing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Crum, J. D</w:t>
      </w:r>
      <w:r w:rsidR="0075664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&amp; Ramey, D.</w:t>
      </w:r>
      <w:r w:rsidR="00B71D8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M. (2021). </w:t>
      </w:r>
      <w:r w:rsidRPr="00E374E6">
        <w:rPr>
          <w:rFonts w:ascii="Times New Roman" w:hAnsi="Times New Roman" w:cs="Times New Roman"/>
          <w:bCs/>
          <w:sz w:val="24"/>
          <w:szCs w:val="24"/>
        </w:rPr>
        <w:t>Impact of Extralegal Factors on Police Decision to Book for Low-Level Offenses</w:t>
      </w:r>
      <w:r>
        <w:rPr>
          <w:rFonts w:ascii="Times New Roman" w:hAnsi="Times New Roman" w:cs="Times New Roman"/>
          <w:bCs/>
          <w:sz w:val="24"/>
          <w:szCs w:val="24"/>
        </w:rPr>
        <w:t xml:space="preserve">. PSU/UMD/UPENN Virtual Mini-Conference. January 2021. </w:t>
      </w:r>
    </w:p>
    <w:p w14:paraId="5A3DAD3B" w14:textId="77777777" w:rsidR="006941F1" w:rsidRDefault="006941F1" w:rsidP="006941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B2B9E95" w14:textId="7A0F92C4" w:rsidR="006941F1" w:rsidRDefault="006941F1" w:rsidP="006941F1">
      <w:pPr>
        <w:pStyle w:val="NoSpacing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Crum, J. D. </w:t>
      </w:r>
      <w:r w:rsidRPr="00427EB5">
        <w:rPr>
          <w:rFonts w:ascii="Times New Roman" w:hAnsi="Times New Roman" w:cs="Times New Roman"/>
          <w:bCs/>
          <w:sz w:val="24"/>
          <w:szCs w:val="24"/>
        </w:rPr>
        <w:t>(2020).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Impact of Naloxone Dispensing Pharmacies on Opioid Overdose in Connecticut: A Geospatial Analysis. American Society of Criminology, Washington, DC, Accepted &amp; Cancelled due to COVID-19</w:t>
      </w:r>
    </w:p>
    <w:p w14:paraId="427E6EE0" w14:textId="07706304" w:rsidR="006941F1" w:rsidRDefault="006941F1" w:rsidP="006941F1">
      <w:pPr>
        <w:pStyle w:val="NoSpacing"/>
        <w:ind w:left="720" w:hanging="720"/>
        <w:rPr>
          <w:rFonts w:ascii="Times New Roman" w:hAnsi="Times New Roman" w:cs="Times New Roman"/>
          <w:sz w:val="24"/>
        </w:rPr>
      </w:pPr>
    </w:p>
    <w:p w14:paraId="7D93498C" w14:textId="57C1C256" w:rsidR="006941F1" w:rsidRPr="006941F1" w:rsidRDefault="006941F1" w:rsidP="006941F1">
      <w:pPr>
        <w:pStyle w:val="NoSpacing"/>
        <w:ind w:left="720" w:hanging="72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Crum, J.</w:t>
      </w:r>
      <w:r w:rsidR="007566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74E6">
        <w:rPr>
          <w:rFonts w:ascii="Times New Roman" w:hAnsi="Times New Roman" w:cs="Times New Roman"/>
          <w:b/>
          <w:bCs/>
          <w:sz w:val="24"/>
        </w:rPr>
        <w:t>D.</w:t>
      </w:r>
      <w:r>
        <w:rPr>
          <w:rFonts w:ascii="Times New Roman" w:hAnsi="Times New Roman" w:cs="Times New Roman"/>
          <w:sz w:val="24"/>
        </w:rPr>
        <w:t xml:space="preserve"> (2019). Hard Time for Hard Drugs: </w:t>
      </w:r>
      <w:r w:rsidRPr="00E374E6">
        <w:rPr>
          <w:rFonts w:ascii="Times New Roman" w:hAnsi="Times New Roman" w:cs="Times New Roman"/>
          <w:sz w:val="24"/>
        </w:rPr>
        <w:t>The Association of Heroin Law Punitiveness</w:t>
      </w:r>
      <w:r w:rsidRPr="00E374E6">
        <w:rPr>
          <w:rFonts w:ascii="Times New Roman" w:hAnsi="Times New Roman" w:cs="Times New Roman"/>
          <w:sz w:val="24"/>
        </w:rPr>
        <w:br/>
        <w:t xml:space="preserve"> </w:t>
      </w:r>
      <w:r w:rsidR="00925B84">
        <w:rPr>
          <w:rFonts w:ascii="Times New Roman" w:hAnsi="Times New Roman" w:cs="Times New Roman"/>
          <w:sz w:val="24"/>
        </w:rPr>
        <w:t>and</w:t>
      </w:r>
      <w:r>
        <w:rPr>
          <w:rFonts w:ascii="Times New Roman" w:hAnsi="Times New Roman" w:cs="Times New Roman"/>
          <w:sz w:val="24"/>
        </w:rPr>
        <w:t xml:space="preserve"> </w:t>
      </w:r>
      <w:r w:rsidRPr="00E374E6">
        <w:rPr>
          <w:rFonts w:ascii="Times New Roman" w:hAnsi="Times New Roman" w:cs="Times New Roman"/>
          <w:sz w:val="24"/>
        </w:rPr>
        <w:t>Opioid Overdose Fatalities</w:t>
      </w:r>
      <w:r>
        <w:rPr>
          <w:rFonts w:ascii="Times New Roman" w:hAnsi="Times New Roman" w:cs="Times New Roman"/>
          <w:sz w:val="24"/>
        </w:rPr>
        <w:t xml:space="preserve">. </w:t>
      </w:r>
      <w:r w:rsidRPr="0020720B">
        <w:rPr>
          <w:rFonts w:ascii="Times" w:hAnsi="Times"/>
          <w:sz w:val="24"/>
        </w:rPr>
        <w:t xml:space="preserve">Pennsylvania State University Criminology Forum. State College, PA. December 2019. </w:t>
      </w:r>
    </w:p>
    <w:p w14:paraId="236F6E0E" w14:textId="77777777" w:rsidR="006941F1" w:rsidRDefault="006941F1" w:rsidP="006941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4" w:name="_Hlk61877358"/>
    </w:p>
    <w:p w14:paraId="04DDE435" w14:textId="1C2E4499" w:rsidR="006941F1" w:rsidRDefault="006941F1" w:rsidP="006941F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Crum, J. D</w:t>
      </w:r>
      <w:r w:rsidRPr="006104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2F1D">
        <w:rPr>
          <w:rFonts w:ascii="Times New Roman" w:hAnsi="Times New Roman" w:cs="Times New Roman"/>
          <w:bCs/>
          <w:sz w:val="24"/>
          <w:szCs w:val="24"/>
        </w:rPr>
        <w:t xml:space="preserve">(2019). </w:t>
      </w:r>
      <w:r w:rsidRPr="00D918EC">
        <w:rPr>
          <w:rFonts w:ascii="Times New Roman" w:hAnsi="Times New Roman" w:cs="Times New Roman"/>
          <w:sz w:val="24"/>
          <w:szCs w:val="24"/>
          <w:shd w:val="clear" w:color="auto" w:fill="FFFFFF"/>
        </w:rPr>
        <w:t>The Mediating Impact of Punitive Heroin Laws on Naloxone Access Laws and Opioid Overdose Fatalities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American Society of Criminology, San Francisco, CA</w:t>
      </w:r>
      <w:r w:rsidR="00B71D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November 2019.</w:t>
      </w:r>
    </w:p>
    <w:p w14:paraId="4F8885EB" w14:textId="77777777" w:rsidR="006941F1" w:rsidRDefault="006941F1" w:rsidP="006941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38658D8" w14:textId="494AC5A2" w:rsidR="006941F1" w:rsidRDefault="006941F1" w:rsidP="006941F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Crum, J. D. </w:t>
      </w:r>
      <w:r>
        <w:rPr>
          <w:rFonts w:ascii="Times New Roman" w:hAnsi="Times New Roman" w:cs="Times New Roman"/>
          <w:sz w:val="24"/>
          <w:szCs w:val="24"/>
        </w:rPr>
        <w:t>(2018). The Impact of Court-Ordered and Non-Court-Ordered Volunteering on Substance Use. American Society of Criminology, Atlanta, GA</w:t>
      </w:r>
      <w:r w:rsidR="00B71D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November 2018.</w:t>
      </w:r>
    </w:p>
    <w:p w14:paraId="140B3375" w14:textId="77777777" w:rsidR="006941F1" w:rsidRDefault="006941F1" w:rsidP="006941F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CC1D2F1" w14:textId="34BD62A5" w:rsidR="006941F1" w:rsidRDefault="006941F1" w:rsidP="006941F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Ramey, D.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Steidley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T., </w:t>
      </w:r>
      <w:r w:rsidRPr="00367FB6">
        <w:rPr>
          <w:rFonts w:ascii="Times New Roman" w:hAnsi="Times New Roman" w:cs="Times New Roman"/>
          <w:b/>
          <w:sz w:val="24"/>
          <w:szCs w:val="24"/>
        </w:rPr>
        <w:t>Crum, J.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7FB6">
        <w:rPr>
          <w:rFonts w:ascii="Times New Roman" w:hAnsi="Times New Roman" w:cs="Times New Roman"/>
          <w:b/>
          <w:sz w:val="24"/>
          <w:szCs w:val="24"/>
        </w:rPr>
        <w:t>D.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Corradi</w:t>
      </w:r>
      <w:proofErr w:type="spellEnd"/>
      <w:r>
        <w:rPr>
          <w:rFonts w:ascii="Times New Roman" w:hAnsi="Times New Roman" w:cs="Times New Roman"/>
          <w:sz w:val="24"/>
          <w:szCs w:val="24"/>
        </w:rPr>
        <w:t>, A. (2018). Send Guns and Trucks! An Examination of Police Requests from the 1033 Program. American Society of Criminology, Atlanta, GA</w:t>
      </w:r>
      <w:r w:rsidR="00B71D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November 2018. </w:t>
      </w:r>
    </w:p>
    <w:p w14:paraId="02C62D50" w14:textId="77777777" w:rsidR="006941F1" w:rsidRPr="00367FB6" w:rsidRDefault="006941F1" w:rsidP="006941F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bookmarkEnd w:id="4"/>
    <w:p w14:paraId="07C50DAA" w14:textId="607E2FE0" w:rsidR="006941F1" w:rsidRDefault="006941F1" w:rsidP="006941F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4496E">
        <w:rPr>
          <w:rFonts w:ascii="Times New Roman" w:hAnsi="Times New Roman" w:cs="Times New Roman"/>
          <w:b/>
          <w:sz w:val="24"/>
          <w:szCs w:val="24"/>
        </w:rPr>
        <w:t>Crum, J. D.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Mummert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J.,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Womer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-Phaneuf, S. (2015). Three-Strikes Laws: Their Ethical Impact on Prisoners and Society. American Society of Criminology, Washington, D.C. November 2015. </w:t>
      </w:r>
    </w:p>
    <w:p w14:paraId="4BFCF33A" w14:textId="77777777" w:rsidR="006941F1" w:rsidRDefault="006941F1" w:rsidP="00CE5E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F98DF7" w14:textId="7F00F98C" w:rsidR="0051541C" w:rsidRDefault="0051541C" w:rsidP="00E173BF">
      <w:pPr>
        <w:pStyle w:val="NoSpacing"/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PUBLICATIONS</w:t>
      </w:r>
    </w:p>
    <w:p w14:paraId="54C83C08" w14:textId="77777777" w:rsidR="0051541C" w:rsidRDefault="0051541C" w:rsidP="005154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071BEA9" w14:textId="77777777" w:rsidR="00FA0925" w:rsidRDefault="00FA0925" w:rsidP="00FA0925">
      <w:pPr>
        <w:pStyle w:val="NoSpacing"/>
        <w:ind w:left="720" w:hanging="720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5" w:name="_Hlk61877274"/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Peer Reviewed Publications  </w:t>
      </w:r>
    </w:p>
    <w:p w14:paraId="66AC3794" w14:textId="77777777" w:rsidR="00FA0925" w:rsidRDefault="00FA0925" w:rsidP="00FA0925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bookmarkStart w:id="6" w:name="_Hlk61877089"/>
    </w:p>
    <w:p w14:paraId="77DD0EF7" w14:textId="3500F6E9" w:rsidR="00FA0925" w:rsidRPr="00147105" w:rsidRDefault="00FA0925" w:rsidP="00FA092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Crum, J. D. </w:t>
      </w:r>
      <w:r w:rsidRPr="00C152E8">
        <w:rPr>
          <w:rFonts w:ascii="Times New Roman" w:hAnsi="Times New Roman" w:cs="Times New Roman"/>
          <w:sz w:val="24"/>
          <w:szCs w:val="24"/>
        </w:rPr>
        <w:t>&amp;</w:t>
      </w:r>
      <w:r>
        <w:t xml:space="preserve"> </w:t>
      </w:r>
      <w:r w:rsidRPr="00D918EC">
        <w:rPr>
          <w:rFonts w:ascii="Times New Roman" w:hAnsi="Times New Roman" w:cs="Times New Roman"/>
          <w:sz w:val="24"/>
          <w:szCs w:val="24"/>
        </w:rPr>
        <w:t>Ramey, D. 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18EC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 xml:space="preserve">Impact of Extralegal and Community Factors on Police Officers’ Decision to Book Arrests for Minor Offenses” </w:t>
      </w:r>
      <w:r>
        <w:rPr>
          <w:rFonts w:ascii="Times New Roman" w:hAnsi="Times New Roman" w:cs="Times New Roman"/>
          <w:i/>
          <w:iCs/>
          <w:sz w:val="24"/>
          <w:szCs w:val="24"/>
        </w:rPr>
        <w:t>American Journal of Criminal Justice</w:t>
      </w:r>
      <w:r w:rsidR="00887EA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5" w:history="1">
        <w:r w:rsidR="00887EAE" w:rsidRPr="008E4CA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https://doi.org/10.1007/s12103-022-09669-6</w:t>
        </w:r>
      </w:hyperlink>
      <w:r w:rsidR="00887EAE">
        <w:rPr>
          <w:rFonts w:ascii="Times New Roman" w:hAnsi="Times New Roman" w:cs="Times New Roman"/>
          <w:sz w:val="24"/>
          <w:szCs w:val="24"/>
        </w:rPr>
        <w:t xml:space="preserve">. (Available Online) </w:t>
      </w:r>
    </w:p>
    <w:bookmarkEnd w:id="6"/>
    <w:p w14:paraId="294F479C" w14:textId="617AF207" w:rsidR="00FA0925" w:rsidRDefault="00FA0925" w:rsidP="00E260FD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44A3E5E3" w14:textId="22214703" w:rsidR="00FA0925" w:rsidRPr="00FA0925" w:rsidRDefault="00FA0925" w:rsidP="00E260FD">
      <w:pPr>
        <w:pStyle w:val="NoSpacing"/>
        <w:ind w:left="720" w:hanging="72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A092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Other Publications </w:t>
      </w:r>
    </w:p>
    <w:p w14:paraId="71ADF708" w14:textId="77777777" w:rsidR="00FA0925" w:rsidRDefault="00FA0925" w:rsidP="00E260FD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20B3F00D" w14:textId="769410A3" w:rsidR="00E260FD" w:rsidRPr="00624E18" w:rsidRDefault="00E260FD" w:rsidP="00E260F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4496E">
        <w:rPr>
          <w:rFonts w:ascii="Times New Roman" w:hAnsi="Times New Roman" w:cs="Times New Roman"/>
          <w:b/>
          <w:sz w:val="24"/>
          <w:szCs w:val="24"/>
        </w:rPr>
        <w:t>Crum, J. D.</w:t>
      </w:r>
      <w:r>
        <w:rPr>
          <w:rFonts w:ascii="Times New Roman" w:hAnsi="Times New Roman" w:cs="Times New Roman"/>
          <w:sz w:val="24"/>
          <w:szCs w:val="24"/>
        </w:rPr>
        <w:t xml:space="preserve"> (2016). Review of </w:t>
      </w:r>
      <w:r>
        <w:rPr>
          <w:rFonts w:ascii="Times New Roman" w:hAnsi="Times New Roman" w:cs="Times New Roman"/>
          <w:i/>
          <w:sz w:val="24"/>
          <w:szCs w:val="24"/>
        </w:rPr>
        <w:t>To Protect and Serve: How to Fix America’s Police</w:t>
      </w:r>
      <w:r>
        <w:rPr>
          <w:rFonts w:ascii="Times New Roman" w:hAnsi="Times New Roman" w:cs="Times New Roman"/>
          <w:sz w:val="24"/>
          <w:szCs w:val="24"/>
        </w:rPr>
        <w:t xml:space="preserve"> by Norm Stamper. </w:t>
      </w:r>
      <w:r>
        <w:rPr>
          <w:rFonts w:ascii="Times New Roman" w:hAnsi="Times New Roman" w:cs="Times New Roman"/>
          <w:i/>
          <w:sz w:val="24"/>
          <w:szCs w:val="24"/>
        </w:rPr>
        <w:t>Criminal Justice Review,</w:t>
      </w:r>
      <w:r w:rsidRPr="000E650A">
        <w:t xml:space="preserve"> </w:t>
      </w:r>
      <w:r w:rsidRPr="000E650A">
        <w:rPr>
          <w:rFonts w:ascii="Times New Roman" w:hAnsi="Times New Roman" w:cs="Times New Roman"/>
          <w:i/>
          <w:sz w:val="24"/>
          <w:szCs w:val="24"/>
        </w:rPr>
        <w:t>42</w:t>
      </w:r>
      <w:r w:rsidRPr="00444970">
        <w:rPr>
          <w:rFonts w:ascii="Times New Roman" w:hAnsi="Times New Roman" w:cs="Times New Roman"/>
          <w:sz w:val="24"/>
          <w:szCs w:val="24"/>
        </w:rPr>
        <w:t>(1),</w:t>
      </w:r>
      <w:r w:rsidRPr="004F2FCA">
        <w:rPr>
          <w:rFonts w:ascii="Times New Roman" w:hAnsi="Times New Roman" w:cs="Times New Roman"/>
          <w:sz w:val="24"/>
          <w:szCs w:val="24"/>
        </w:rPr>
        <w:t xml:space="preserve"> 96-98.  </w:t>
      </w:r>
    </w:p>
    <w:p w14:paraId="320CE0D7" w14:textId="77777777" w:rsidR="00E260FD" w:rsidRDefault="00E260FD" w:rsidP="0051541C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331A61D6" w14:textId="4BBFA30F" w:rsidR="0051541C" w:rsidRDefault="0051541C" w:rsidP="0051541C">
      <w:pPr>
        <w:pStyle w:val="NoSpacing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44496E">
        <w:rPr>
          <w:rFonts w:ascii="Times New Roman" w:hAnsi="Times New Roman" w:cs="Times New Roman"/>
          <w:b/>
          <w:sz w:val="24"/>
          <w:szCs w:val="24"/>
        </w:rPr>
        <w:t>Crum, J. D.</w:t>
      </w:r>
      <w:r>
        <w:rPr>
          <w:rFonts w:ascii="Times New Roman" w:hAnsi="Times New Roman" w:cs="Times New Roman"/>
          <w:sz w:val="24"/>
          <w:szCs w:val="24"/>
        </w:rPr>
        <w:t xml:space="preserve"> (2016). </w:t>
      </w:r>
      <w:r w:rsidRPr="00B039C2">
        <w:rPr>
          <w:rFonts w:ascii="Times New Roman" w:hAnsi="Times New Roman" w:cs="Times New Roman"/>
          <w:sz w:val="24"/>
          <w:szCs w:val="24"/>
        </w:rPr>
        <w:t>Review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EB2A0F">
        <w:rPr>
          <w:rFonts w:ascii="Times New Roman" w:hAnsi="Times New Roman" w:cs="Times New Roman"/>
          <w:i/>
          <w:sz w:val="24"/>
          <w:szCs w:val="24"/>
        </w:rPr>
        <w:t>Drones and the Ethics of Targeted Killings</w:t>
      </w:r>
      <w:r>
        <w:rPr>
          <w:rFonts w:ascii="Times New Roman" w:hAnsi="Times New Roman" w:cs="Times New Roman"/>
          <w:sz w:val="24"/>
          <w:szCs w:val="24"/>
        </w:rPr>
        <w:t xml:space="preserve"> by Kenneth R. Himes, OFM. </w:t>
      </w:r>
      <w:r>
        <w:rPr>
          <w:rFonts w:ascii="Times New Roman" w:hAnsi="Times New Roman" w:cs="Times New Roman"/>
          <w:i/>
          <w:sz w:val="24"/>
          <w:szCs w:val="24"/>
        </w:rPr>
        <w:t>Criminal Justice Review, 41</w:t>
      </w:r>
      <w:r w:rsidRPr="000E650A">
        <w:rPr>
          <w:rFonts w:ascii="Times New Roman" w:hAnsi="Times New Roman" w:cs="Times New Roman"/>
          <w:sz w:val="24"/>
          <w:szCs w:val="24"/>
        </w:rPr>
        <w:t>(4)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81727">
        <w:rPr>
          <w:rFonts w:ascii="Times New Roman" w:hAnsi="Times New Roman" w:cs="Times New Roman"/>
          <w:sz w:val="24"/>
          <w:szCs w:val="24"/>
        </w:rPr>
        <w:t>522-524.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D749A36" w14:textId="77777777" w:rsidR="00756646" w:rsidRDefault="00756646" w:rsidP="00FA0925">
      <w:pPr>
        <w:pStyle w:val="NoSpacing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7" w:name="_Hlk61877144"/>
      <w:bookmarkEnd w:id="5"/>
    </w:p>
    <w:p w14:paraId="1890E468" w14:textId="0DF2B0D5" w:rsidR="008D1353" w:rsidRPr="00E173BF" w:rsidRDefault="00E173BF" w:rsidP="008D1353">
      <w:pPr>
        <w:pStyle w:val="NoSpacing"/>
        <w:ind w:left="720" w:hanging="72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Works in Progress</w:t>
      </w:r>
    </w:p>
    <w:bookmarkEnd w:id="7"/>
    <w:p w14:paraId="600CF801" w14:textId="77777777" w:rsidR="00D918EC" w:rsidRDefault="00D918EC" w:rsidP="00985C2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94F5588" w14:textId="4FAB25E1" w:rsidR="008F463C" w:rsidRDefault="008F463C" w:rsidP="008F463C">
      <w:pPr>
        <w:pStyle w:val="NoSpacing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bookmarkStart w:id="8" w:name="_Hlk61877017"/>
      <w:r>
        <w:rPr>
          <w:rFonts w:ascii="Times New Roman" w:hAnsi="Times New Roman" w:cs="Times New Roman"/>
          <w:b/>
          <w:sz w:val="24"/>
          <w:szCs w:val="24"/>
        </w:rPr>
        <w:t>Crum, J.</w:t>
      </w:r>
      <w:r w:rsidR="001349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247291">
        <w:rPr>
          <w:rFonts w:ascii="Times New Roman" w:hAnsi="Times New Roman" w:cs="Times New Roman"/>
          <w:bCs/>
          <w:sz w:val="24"/>
          <w:szCs w:val="24"/>
        </w:rPr>
        <w:t>&amp; Galvin, M. 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“Examining the Relationship of Marijuana Legalization Laws &amp; Alcohol Related Harms”</w:t>
      </w:r>
      <w:bookmarkEnd w:id="8"/>
    </w:p>
    <w:p w14:paraId="4F184407" w14:textId="77777777" w:rsidR="008F463C" w:rsidRDefault="008F463C" w:rsidP="0075664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1AF79B6A" w14:textId="57EB087F" w:rsidR="00C152E8" w:rsidRDefault="00C152E8" w:rsidP="00C152E8">
      <w:pPr>
        <w:pStyle w:val="NoSpacing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bookmarkStart w:id="9" w:name="_Hlk61877185"/>
      <w:bookmarkStart w:id="10" w:name="_Hlk61877166"/>
      <w:r>
        <w:rPr>
          <w:rFonts w:ascii="Times New Roman" w:hAnsi="Times New Roman" w:cs="Times New Roman"/>
          <w:b/>
          <w:sz w:val="24"/>
          <w:szCs w:val="24"/>
        </w:rPr>
        <w:t xml:space="preserve">Crum, J. D, </w:t>
      </w:r>
      <w:proofErr w:type="spellStart"/>
      <w:r w:rsidRPr="007F1478">
        <w:rPr>
          <w:rFonts w:ascii="Times New Roman" w:hAnsi="Times New Roman" w:cs="Times New Roman"/>
          <w:bCs/>
          <w:sz w:val="24"/>
          <w:szCs w:val="24"/>
        </w:rPr>
        <w:t>Corradi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A., </w:t>
      </w:r>
      <w:r w:rsidR="00033F15">
        <w:rPr>
          <w:rFonts w:ascii="Times New Roman" w:hAnsi="Times New Roman" w:cs="Times New Roman"/>
          <w:bCs/>
          <w:sz w:val="24"/>
          <w:szCs w:val="24"/>
        </w:rPr>
        <w:t xml:space="preserve">&amp; </w:t>
      </w:r>
      <w:r>
        <w:rPr>
          <w:rFonts w:ascii="Times New Roman" w:hAnsi="Times New Roman" w:cs="Times New Roman"/>
          <w:bCs/>
          <w:sz w:val="24"/>
          <w:szCs w:val="24"/>
        </w:rPr>
        <w:t>Ramey, D. M.</w:t>
      </w:r>
      <w:r w:rsidR="00033F1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“For Law Enforcement Purposes: The Complicated Relationship Between Police Militarization and the Expanding Police Mandate</w:t>
      </w:r>
      <w:r>
        <w:rPr>
          <w:rFonts w:ascii="Times New Roman" w:hAnsi="Times New Roman" w:cs="Times New Roman"/>
          <w:sz w:val="24"/>
          <w:szCs w:val="24"/>
        </w:rPr>
        <w:t>”</w:t>
      </w:r>
    </w:p>
    <w:bookmarkEnd w:id="9"/>
    <w:p w14:paraId="564492C6" w14:textId="77777777" w:rsidR="00C152E8" w:rsidRDefault="00C152E8" w:rsidP="0051541C">
      <w:pPr>
        <w:pStyle w:val="NoSpacing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4CAD71FB" w14:textId="28120488" w:rsidR="00D918EC" w:rsidRDefault="00427EB5" w:rsidP="0051541C">
      <w:pPr>
        <w:pStyle w:val="NoSpacing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427EB5">
        <w:rPr>
          <w:rFonts w:ascii="Times New Roman" w:hAnsi="Times New Roman" w:cs="Times New Roman"/>
          <w:bCs/>
          <w:sz w:val="24"/>
          <w:szCs w:val="24"/>
        </w:rPr>
        <w:lastRenderedPageBreak/>
        <w:t>Sterner, G. E. &amp;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8EC">
        <w:rPr>
          <w:rFonts w:ascii="Times New Roman" w:hAnsi="Times New Roman" w:cs="Times New Roman"/>
          <w:b/>
          <w:sz w:val="24"/>
          <w:szCs w:val="24"/>
        </w:rPr>
        <w:t>Crum, J. D</w:t>
      </w:r>
      <w:r w:rsidR="00D918EC" w:rsidRPr="001B5966">
        <w:rPr>
          <w:rFonts w:ascii="Times New Roman" w:hAnsi="Times New Roman" w:cs="Times New Roman"/>
          <w:b/>
          <w:sz w:val="24"/>
          <w:szCs w:val="24"/>
        </w:rPr>
        <w:t>.</w:t>
      </w:r>
      <w:r w:rsidR="00D918EC" w:rsidRPr="00427E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7EB5">
        <w:rPr>
          <w:rFonts w:ascii="Times New Roman" w:hAnsi="Times New Roman" w:cs="Times New Roman"/>
          <w:bCs/>
          <w:sz w:val="24"/>
          <w:szCs w:val="24"/>
        </w:rPr>
        <w:t xml:space="preserve"> “When you </w:t>
      </w:r>
      <w:r>
        <w:rPr>
          <w:rFonts w:ascii="Times New Roman" w:hAnsi="Times New Roman" w:cs="Times New Roman"/>
          <w:bCs/>
          <w:sz w:val="24"/>
          <w:szCs w:val="24"/>
        </w:rPr>
        <w:t>F</w:t>
      </w:r>
      <w:r w:rsidRPr="00427EB5">
        <w:rPr>
          <w:rFonts w:ascii="Times New Roman" w:hAnsi="Times New Roman" w:cs="Times New Roman"/>
          <w:bCs/>
          <w:sz w:val="24"/>
          <w:szCs w:val="24"/>
        </w:rPr>
        <w:t>ollow the Money: A Social Network Analysis of Campaign Contributions and Criminal Justice Elections in Montgomery County, Pennsylvania”</w:t>
      </w:r>
    </w:p>
    <w:bookmarkEnd w:id="10"/>
    <w:p w14:paraId="3A646112" w14:textId="77777777" w:rsidR="007F1478" w:rsidRDefault="007F1478" w:rsidP="00C152E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F1EF929" w14:textId="2B2345DC" w:rsidR="0051541C" w:rsidRDefault="00091A53" w:rsidP="00925B84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bookmarkStart w:id="11" w:name="_Hlk61877210"/>
      <w:r>
        <w:rPr>
          <w:rFonts w:ascii="Times New Roman" w:hAnsi="Times New Roman" w:cs="Times New Roman"/>
          <w:b/>
          <w:sz w:val="24"/>
          <w:szCs w:val="24"/>
        </w:rPr>
        <w:t xml:space="preserve">Crum, J. D. </w:t>
      </w:r>
      <w:r w:rsidRPr="00D918EC">
        <w:rPr>
          <w:rFonts w:ascii="Times New Roman" w:hAnsi="Times New Roman" w:cs="Times New Roman"/>
          <w:sz w:val="24"/>
          <w:szCs w:val="24"/>
        </w:rPr>
        <w:t>“The Impact of Court-Ordered &amp; Non-Court-Ordered Volunteering on Substance Use”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1"/>
    </w:p>
    <w:p w14:paraId="033BC5EB" w14:textId="77777777" w:rsidR="00E466E2" w:rsidRPr="00925B84" w:rsidRDefault="00E466E2" w:rsidP="00925B84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524967AB" w14:textId="77777777" w:rsidR="0051541C" w:rsidRPr="00ED20E3" w:rsidRDefault="0051541C" w:rsidP="00823C74">
      <w:pPr>
        <w:pStyle w:val="NoSpacing"/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2" w:name="_Hlk61877446"/>
      <w:r w:rsidRPr="00ED20E3">
        <w:rPr>
          <w:rFonts w:ascii="Times New Roman" w:hAnsi="Times New Roman" w:cs="Times New Roman"/>
          <w:b/>
          <w:sz w:val="24"/>
          <w:szCs w:val="24"/>
        </w:rPr>
        <w:t>RESEARCH EXPERIENCE</w:t>
      </w:r>
    </w:p>
    <w:p w14:paraId="651AF9CA" w14:textId="77777777" w:rsidR="0051541C" w:rsidRDefault="0051541C" w:rsidP="005154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ED9F16" w14:textId="0051DF13" w:rsidR="0051541C" w:rsidRDefault="0051541C" w:rsidP="005154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 2017 – Present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Graduate Research </w:t>
      </w:r>
      <w:r w:rsidR="0053157A">
        <w:rPr>
          <w:rFonts w:ascii="Times New Roman" w:hAnsi="Times New Roman" w:cs="Times New Roman"/>
          <w:sz w:val="24"/>
          <w:szCs w:val="24"/>
        </w:rPr>
        <w:t>Assistant</w:t>
      </w:r>
      <w:r>
        <w:rPr>
          <w:rFonts w:ascii="Times New Roman" w:hAnsi="Times New Roman" w:cs="Times New Roman"/>
          <w:sz w:val="24"/>
          <w:szCs w:val="24"/>
        </w:rPr>
        <w:t xml:space="preserve"> to Dr. David Ramey</w:t>
      </w:r>
      <w:r w:rsidR="008603CB">
        <w:rPr>
          <w:rFonts w:ascii="Times New Roman" w:hAnsi="Times New Roman" w:cs="Times New Roman"/>
          <w:sz w:val="24"/>
          <w:szCs w:val="24"/>
        </w:rPr>
        <w:t>,</w:t>
      </w:r>
    </w:p>
    <w:p w14:paraId="74FCEDA0" w14:textId="77777777" w:rsidR="0051541C" w:rsidRDefault="0051541C" w:rsidP="005154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Department of Criminology, Pennsylvania State University </w:t>
      </w:r>
    </w:p>
    <w:p w14:paraId="2634FCC7" w14:textId="77777777" w:rsidR="0051541C" w:rsidRPr="007F6EA2" w:rsidRDefault="0051541C" w:rsidP="005154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A5959C" w14:textId="77777777" w:rsidR="000B7EC1" w:rsidRDefault="0051541C" w:rsidP="005154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2016 – </w:t>
      </w:r>
      <w:r w:rsidR="00D63744">
        <w:rPr>
          <w:rFonts w:ascii="Times New Roman" w:hAnsi="Times New Roman" w:cs="Times New Roman"/>
          <w:sz w:val="24"/>
          <w:szCs w:val="24"/>
        </w:rPr>
        <w:t xml:space="preserve">July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</w:r>
      <w:r w:rsidRPr="007F6EA2">
        <w:rPr>
          <w:rFonts w:ascii="Times New Roman" w:hAnsi="Times New Roman" w:cs="Times New Roman"/>
          <w:sz w:val="24"/>
          <w:szCs w:val="24"/>
        </w:rPr>
        <w:t xml:space="preserve">Research Assistant for </w:t>
      </w:r>
      <w:r w:rsidR="000B7EC1">
        <w:rPr>
          <w:rFonts w:ascii="Times New Roman" w:hAnsi="Times New Roman" w:cs="Times New Roman"/>
          <w:sz w:val="24"/>
          <w:szCs w:val="24"/>
        </w:rPr>
        <w:t>Criminal Justice Research Center</w:t>
      </w:r>
      <w:r w:rsidRPr="007F6EA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BACFC7A" w14:textId="713D302B" w:rsidR="0051541C" w:rsidRDefault="0051541C" w:rsidP="000B7EC1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7F6EA2">
        <w:rPr>
          <w:rFonts w:ascii="Times New Roman" w:hAnsi="Times New Roman" w:cs="Times New Roman"/>
          <w:sz w:val="24"/>
          <w:szCs w:val="24"/>
        </w:rPr>
        <w:t>Pennsylvania</w:t>
      </w:r>
      <w:r w:rsidR="000B7EC1">
        <w:rPr>
          <w:rFonts w:ascii="Times New Roman" w:hAnsi="Times New Roman" w:cs="Times New Roman"/>
          <w:sz w:val="24"/>
          <w:szCs w:val="24"/>
        </w:rPr>
        <w:t xml:space="preserve"> </w:t>
      </w:r>
      <w:r w:rsidRPr="007F6EA2">
        <w:rPr>
          <w:rFonts w:ascii="Times New Roman" w:hAnsi="Times New Roman" w:cs="Times New Roman"/>
          <w:sz w:val="24"/>
          <w:szCs w:val="24"/>
        </w:rPr>
        <w:t xml:space="preserve">State University – University Park </w:t>
      </w:r>
    </w:p>
    <w:bookmarkEnd w:id="12"/>
    <w:p w14:paraId="5D50390E" w14:textId="77777777" w:rsidR="00F7493B" w:rsidRDefault="00F7493B" w:rsidP="005154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C018EA" w14:textId="7E9CB81D" w:rsidR="0051541C" w:rsidRPr="00F7493B" w:rsidRDefault="00F7493B" w:rsidP="0051541C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749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Professional Development </w:t>
      </w:r>
    </w:p>
    <w:p w14:paraId="5B1EFE57" w14:textId="77777777" w:rsidR="00741DD2" w:rsidRDefault="00741DD2" w:rsidP="00741D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DF2875" w14:textId="0DB2DE88" w:rsidR="00CC6BD5" w:rsidRDefault="00CC6BD5" w:rsidP="00741D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2021</w:t>
      </w:r>
      <w:r w:rsidR="00A72F5F">
        <w:rPr>
          <w:rFonts w:ascii="Times New Roman" w:hAnsi="Times New Roman" w:cs="Times New Roman"/>
          <w:sz w:val="24"/>
          <w:szCs w:val="24"/>
        </w:rPr>
        <w:t xml:space="preserve"> &amp; Spring 2022</w:t>
      </w:r>
      <w:r>
        <w:rPr>
          <w:rFonts w:ascii="Times New Roman" w:hAnsi="Times New Roman" w:cs="Times New Roman"/>
          <w:sz w:val="24"/>
          <w:szCs w:val="24"/>
        </w:rPr>
        <w:tab/>
      </w:r>
      <w:r w:rsidR="00A72F5F">
        <w:rPr>
          <w:rFonts w:ascii="Times New Roman" w:hAnsi="Times New Roman" w:cs="Times New Roman"/>
          <w:sz w:val="24"/>
          <w:szCs w:val="24"/>
        </w:rPr>
        <w:t xml:space="preserve">Intro &amp; Advance </w:t>
      </w:r>
      <w:r>
        <w:rPr>
          <w:rFonts w:ascii="Times New Roman" w:hAnsi="Times New Roman" w:cs="Times New Roman"/>
          <w:sz w:val="24"/>
          <w:szCs w:val="24"/>
        </w:rPr>
        <w:t xml:space="preserve">Data Modeling with Tableau Workshop </w:t>
      </w:r>
    </w:p>
    <w:p w14:paraId="03F16F7A" w14:textId="77777777" w:rsidR="00CC6BD5" w:rsidRDefault="00CC6BD5" w:rsidP="00741D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102759" w14:textId="76B67624" w:rsidR="00741DD2" w:rsidRDefault="00B805CC" w:rsidP="00741D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2019</w:t>
      </w:r>
      <w:r>
        <w:rPr>
          <w:rFonts w:ascii="Times New Roman" w:hAnsi="Times New Roman" w:cs="Times New Roman"/>
          <w:sz w:val="24"/>
          <w:szCs w:val="24"/>
        </w:rPr>
        <w:tab/>
      </w:r>
      <w:r w:rsidR="00741DD2">
        <w:rPr>
          <w:rFonts w:ascii="Times New Roman" w:hAnsi="Times New Roman" w:cs="Times New Roman"/>
          <w:sz w:val="24"/>
          <w:szCs w:val="24"/>
        </w:rPr>
        <w:t xml:space="preserve"> </w:t>
      </w:r>
      <w:r w:rsidR="00741DD2">
        <w:rPr>
          <w:rFonts w:ascii="Times New Roman" w:hAnsi="Times New Roman" w:cs="Times New Roman"/>
          <w:sz w:val="24"/>
          <w:szCs w:val="24"/>
        </w:rPr>
        <w:tab/>
      </w:r>
      <w:r w:rsidR="00741DD2">
        <w:rPr>
          <w:rFonts w:ascii="Times New Roman" w:hAnsi="Times New Roman" w:cs="Times New Roman"/>
          <w:sz w:val="24"/>
          <w:szCs w:val="24"/>
        </w:rPr>
        <w:tab/>
        <w:t xml:space="preserve">ArcGIS &amp; </w:t>
      </w:r>
      <w:proofErr w:type="spellStart"/>
      <w:r w:rsidR="00741DD2">
        <w:rPr>
          <w:rFonts w:ascii="Times New Roman" w:hAnsi="Times New Roman" w:cs="Times New Roman"/>
          <w:sz w:val="24"/>
          <w:szCs w:val="24"/>
        </w:rPr>
        <w:t>GeoDa</w:t>
      </w:r>
      <w:proofErr w:type="spellEnd"/>
      <w:r w:rsidR="00741DD2">
        <w:rPr>
          <w:rFonts w:ascii="Times New Roman" w:hAnsi="Times New Roman" w:cs="Times New Roman"/>
          <w:sz w:val="24"/>
          <w:szCs w:val="24"/>
        </w:rPr>
        <w:t xml:space="preserve"> for Spatial Analysis &amp; Spatial Regression </w:t>
      </w:r>
    </w:p>
    <w:p w14:paraId="218332D9" w14:textId="77777777" w:rsidR="00741DD2" w:rsidRDefault="00741DD2" w:rsidP="005154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88815A" w14:textId="79B8AB44" w:rsidR="0051541C" w:rsidRDefault="00B805CC" w:rsidP="005154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Fall </w:t>
      </w:r>
      <w:r w:rsidR="00741DD2">
        <w:rPr>
          <w:rFonts w:ascii="Times New Roman" w:hAnsi="Times New Roman" w:cs="Times New Roman"/>
          <w:sz w:val="24"/>
          <w:szCs w:val="24"/>
        </w:rPr>
        <w:t xml:space="preserve">2018 </w:t>
      </w:r>
      <w:r w:rsidR="00741D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1DD2">
        <w:rPr>
          <w:rFonts w:ascii="Times New Roman" w:hAnsi="Times New Roman" w:cs="Times New Roman"/>
          <w:sz w:val="24"/>
          <w:szCs w:val="24"/>
        </w:rPr>
        <w:t xml:space="preserve">UCINET &amp; </w:t>
      </w:r>
      <w:proofErr w:type="spellStart"/>
      <w:r w:rsidR="00741DD2">
        <w:rPr>
          <w:rFonts w:ascii="Times New Roman" w:hAnsi="Times New Roman" w:cs="Times New Roman"/>
          <w:sz w:val="24"/>
          <w:szCs w:val="24"/>
        </w:rPr>
        <w:t>NodeXL</w:t>
      </w:r>
      <w:proofErr w:type="spellEnd"/>
      <w:r w:rsidR="00741DD2">
        <w:rPr>
          <w:rFonts w:ascii="Times New Roman" w:hAnsi="Times New Roman" w:cs="Times New Roman"/>
          <w:sz w:val="24"/>
          <w:szCs w:val="24"/>
        </w:rPr>
        <w:t xml:space="preserve"> for Social Network Analysis </w:t>
      </w:r>
    </w:p>
    <w:p w14:paraId="267C5527" w14:textId="77777777" w:rsidR="00741DD2" w:rsidRDefault="00741DD2" w:rsidP="005154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EB28AA" w14:textId="6C7178AB" w:rsidR="00741DD2" w:rsidRDefault="00B805CC" w:rsidP="005154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2018</w:t>
      </w:r>
      <w:r w:rsidR="00741DD2">
        <w:rPr>
          <w:rFonts w:ascii="Times New Roman" w:hAnsi="Times New Roman" w:cs="Times New Roman"/>
          <w:sz w:val="24"/>
          <w:szCs w:val="24"/>
        </w:rPr>
        <w:tab/>
      </w:r>
      <w:r w:rsidR="00741D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1DD2">
        <w:rPr>
          <w:rFonts w:ascii="Times New Roman" w:hAnsi="Times New Roman" w:cs="Times New Roman"/>
          <w:sz w:val="24"/>
          <w:szCs w:val="24"/>
        </w:rPr>
        <w:t>Survey Design &amp; Proficient in Qualtrics Survey Construction</w:t>
      </w:r>
    </w:p>
    <w:p w14:paraId="200EBA2A" w14:textId="77777777" w:rsidR="00741DD2" w:rsidRDefault="00741DD2" w:rsidP="005154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AEF6F8" w14:textId="02A034A8" w:rsidR="00E260FD" w:rsidRDefault="0051541C" w:rsidP="005154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Data Management Workshop on SPSS, STATA, SAS, &amp; Excel</w:t>
      </w:r>
    </w:p>
    <w:p w14:paraId="5710C10F" w14:textId="38CB46DA" w:rsidR="00454EB9" w:rsidRDefault="00454EB9" w:rsidP="005154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69E0F9" w14:textId="1467A350" w:rsidR="00454EB9" w:rsidRPr="00B708AC" w:rsidRDefault="00454EB9" w:rsidP="005154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Intern for Andrews &amp; Beard Law Office </w:t>
      </w:r>
    </w:p>
    <w:p w14:paraId="24887D75" w14:textId="77777777" w:rsidR="0051541C" w:rsidRPr="001865E7" w:rsidRDefault="0051541C" w:rsidP="005154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E08E1CE" w14:textId="45A7EEDC" w:rsidR="0051541C" w:rsidRDefault="00F7493B" w:rsidP="0051541C">
      <w:pPr>
        <w:pStyle w:val="NoSpacing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13" w:name="_Hlk61880728"/>
      <w:r w:rsidRPr="00F7493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Awards &amp; Scholarships </w:t>
      </w:r>
    </w:p>
    <w:p w14:paraId="56835193" w14:textId="77777777" w:rsidR="00593D3E" w:rsidRPr="00593D3E" w:rsidRDefault="00593D3E" w:rsidP="0051541C">
      <w:pPr>
        <w:pStyle w:val="NoSpacing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51085BB2" w14:textId="1D7CCD91" w:rsidR="00A72F5F" w:rsidRDefault="00A72F5F" w:rsidP="00593D3E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PSU 13</w:t>
      </w:r>
      <w:r w:rsidRPr="00215FF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Criminology Published Paper Competition ($250)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A72F5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Place </w:t>
      </w:r>
    </w:p>
    <w:p w14:paraId="018B7C7A" w14:textId="77777777" w:rsidR="00A72F5F" w:rsidRDefault="00A72F5F" w:rsidP="00593D3E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A28CF1A" w14:textId="220FBE68" w:rsidR="00FB0695" w:rsidRDefault="00487F6C" w:rsidP="00593D3E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0F4C">
        <w:rPr>
          <w:rFonts w:ascii="Times New Roman" w:hAnsi="Times New Roman" w:cs="Times New Roman"/>
          <w:sz w:val="24"/>
          <w:szCs w:val="24"/>
        </w:rPr>
        <w:t xml:space="preserve">RGSO Dissertation Support Competition ($750) </w:t>
      </w:r>
    </w:p>
    <w:p w14:paraId="12BF558F" w14:textId="77777777" w:rsidR="00593D3E" w:rsidRDefault="00593D3E" w:rsidP="00593D3E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CDC9186" w14:textId="4640AC8F" w:rsidR="00017252" w:rsidRDefault="00E17A94" w:rsidP="00017252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Criminal Justice </w:t>
      </w:r>
      <w:r w:rsidR="00017252">
        <w:rPr>
          <w:rFonts w:ascii="Times New Roman" w:hAnsi="Times New Roman" w:cs="Times New Roman"/>
          <w:sz w:val="24"/>
          <w:szCs w:val="24"/>
        </w:rPr>
        <w:t xml:space="preserve">Research </w:t>
      </w:r>
      <w:r>
        <w:rPr>
          <w:rFonts w:ascii="Times New Roman" w:hAnsi="Times New Roman" w:cs="Times New Roman"/>
          <w:sz w:val="24"/>
          <w:szCs w:val="24"/>
        </w:rPr>
        <w:t xml:space="preserve">Center Graduate Student Research Award </w:t>
      </w:r>
    </w:p>
    <w:p w14:paraId="53A7281B" w14:textId="51421801" w:rsidR="00593D3E" w:rsidRDefault="00E17A94" w:rsidP="00593D3E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($2,000)</w:t>
      </w:r>
      <w:r w:rsidR="00DA71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9FBC05" w14:textId="77777777" w:rsidR="00593D3E" w:rsidRDefault="00593D3E" w:rsidP="00593D3E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500DAA33" w14:textId="77777777" w:rsidR="00593D3E" w:rsidRDefault="0051541C" w:rsidP="005154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2012 – 2013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Edward R. and Doris O. Brown Scholarship</w:t>
      </w:r>
      <w:r w:rsidR="00017252">
        <w:rPr>
          <w:rFonts w:ascii="Times New Roman" w:hAnsi="Times New Roman" w:cs="Times New Roman"/>
          <w:sz w:val="24"/>
          <w:szCs w:val="24"/>
        </w:rPr>
        <w:t xml:space="preserve"> ($1,000)</w:t>
      </w:r>
    </w:p>
    <w:p w14:paraId="25CB73F4" w14:textId="5DFD0DF7" w:rsidR="0051541C" w:rsidRPr="001865E7" w:rsidRDefault="00017252" w:rsidP="005154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2C227F" w14:textId="77777777" w:rsidR="0051541C" w:rsidRDefault="0051541C" w:rsidP="005154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Excellence in Criminal Justice Award 2012 – 2013 (Penn State Altoona)</w:t>
      </w:r>
    </w:p>
    <w:bookmarkEnd w:id="13"/>
    <w:p w14:paraId="7D342738" w14:textId="77777777" w:rsidR="0051541C" w:rsidRPr="00FC32B7" w:rsidRDefault="0051541C" w:rsidP="005154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D17B51" w14:textId="5CE12688" w:rsidR="0051541C" w:rsidRPr="00F7493B" w:rsidRDefault="00F7493B" w:rsidP="0051541C">
      <w:pPr>
        <w:pStyle w:val="NoSpacing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14" w:name="_Hlk61880913"/>
      <w:r w:rsidRPr="00F7493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Professional Organizations Memberships </w:t>
      </w:r>
    </w:p>
    <w:p w14:paraId="0374A287" w14:textId="77777777" w:rsidR="0051541C" w:rsidRDefault="0051541C" w:rsidP="005154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9DA0B32" w14:textId="3CFC493F" w:rsidR="00A6708E" w:rsidRDefault="00A6708E" w:rsidP="005154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 – Present </w:t>
      </w:r>
      <w:r>
        <w:rPr>
          <w:rFonts w:ascii="Times New Roman" w:hAnsi="Times New Roman" w:cs="Times New Roman"/>
          <w:sz w:val="24"/>
          <w:szCs w:val="24"/>
        </w:rPr>
        <w:tab/>
        <w:t xml:space="preserve">Academy of Criminal Justice Sciences </w:t>
      </w:r>
    </w:p>
    <w:p w14:paraId="4DF12CED" w14:textId="1731BADA" w:rsidR="0093198F" w:rsidRDefault="0051541C" w:rsidP="005154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2015 – </w:t>
      </w:r>
      <w:r w:rsidR="00AC3254">
        <w:rPr>
          <w:rFonts w:ascii="Times New Roman" w:hAnsi="Times New Roman" w:cs="Times New Roman"/>
          <w:sz w:val="24"/>
          <w:szCs w:val="24"/>
        </w:rPr>
        <w:t>Present</w:t>
      </w:r>
      <w:r w:rsidR="00D040C9">
        <w:rPr>
          <w:rFonts w:ascii="Times New Roman" w:hAnsi="Times New Roman" w:cs="Times New Roman"/>
          <w:sz w:val="24"/>
          <w:szCs w:val="24"/>
        </w:rPr>
        <w:t xml:space="preserve"> </w:t>
      </w:r>
      <w:r w:rsidR="00D040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American Society of Criminology </w:t>
      </w:r>
    </w:p>
    <w:p w14:paraId="0A983C7B" w14:textId="52113BD0" w:rsidR="0051541C" w:rsidRDefault="0051541C" w:rsidP="005154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– Present </w:t>
      </w:r>
      <w:r>
        <w:rPr>
          <w:rFonts w:ascii="Times New Roman" w:hAnsi="Times New Roman" w:cs="Times New Roman"/>
          <w:sz w:val="24"/>
          <w:szCs w:val="24"/>
        </w:rPr>
        <w:tab/>
        <w:t>Pennsylvania Prison Society</w:t>
      </w:r>
      <w:r w:rsidR="00CF6F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D0309C" w14:textId="28D89DD7" w:rsidR="0093198F" w:rsidRDefault="0093198F" w:rsidP="009319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2013 – Present </w:t>
      </w:r>
      <w:r>
        <w:rPr>
          <w:rFonts w:ascii="Times New Roman" w:hAnsi="Times New Roman" w:cs="Times New Roman"/>
          <w:sz w:val="24"/>
          <w:szCs w:val="24"/>
        </w:rPr>
        <w:tab/>
        <w:t>National Society of Leadership &amp; Success – Honor Society</w:t>
      </w:r>
    </w:p>
    <w:p w14:paraId="192C072B" w14:textId="491BA9BA" w:rsidR="00DB35F7" w:rsidRDefault="00DB35F7" w:rsidP="009319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2012 – Present </w:t>
      </w:r>
      <w:r>
        <w:rPr>
          <w:rFonts w:ascii="Times New Roman" w:hAnsi="Times New Roman" w:cs="Times New Roman"/>
          <w:sz w:val="24"/>
          <w:szCs w:val="24"/>
        </w:rPr>
        <w:tab/>
        <w:t>Phi Kappa Phi – Honor Society</w:t>
      </w:r>
    </w:p>
    <w:p w14:paraId="60E59B4C" w14:textId="77777777" w:rsidR="0093198F" w:rsidRDefault="0093198F" w:rsidP="0093198F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15" w:name="_Hlk61880934"/>
      <w:r>
        <w:rPr>
          <w:rFonts w:ascii="Times New Roman" w:hAnsi="Times New Roman" w:cs="Times New Roman"/>
          <w:sz w:val="24"/>
          <w:szCs w:val="24"/>
        </w:rPr>
        <w:t xml:space="preserve">2012 – Present </w:t>
      </w:r>
      <w:r>
        <w:rPr>
          <w:rFonts w:ascii="Times New Roman" w:hAnsi="Times New Roman" w:cs="Times New Roman"/>
          <w:sz w:val="24"/>
          <w:szCs w:val="24"/>
        </w:rPr>
        <w:tab/>
        <w:t xml:space="preserve">Alpha Phi Sigma – Gamma Eta Chapter – Criminal Justice Honor Society </w:t>
      </w:r>
    </w:p>
    <w:bookmarkEnd w:id="15"/>
    <w:p w14:paraId="1D8F92DB" w14:textId="77777777" w:rsidR="00DB35F7" w:rsidRDefault="00DB35F7" w:rsidP="00DB35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2010 – Present </w:t>
      </w:r>
      <w:r>
        <w:rPr>
          <w:rFonts w:ascii="Times New Roman" w:hAnsi="Times New Roman" w:cs="Times New Roman"/>
          <w:sz w:val="24"/>
          <w:szCs w:val="24"/>
        </w:rPr>
        <w:tab/>
        <w:t xml:space="preserve">Alpha Lambda Delta – Honor Society for Freshmen </w:t>
      </w:r>
    </w:p>
    <w:p w14:paraId="7A3075D2" w14:textId="77777777" w:rsidR="0093198F" w:rsidRDefault="0093198F" w:rsidP="005154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bookmarkEnd w:id="14"/>
    <w:p w14:paraId="6F209AC4" w14:textId="77777777" w:rsidR="00442A23" w:rsidRDefault="00442A23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705D3C47" w14:textId="77777777" w:rsidR="00A4073C" w:rsidRDefault="00A4073C" w:rsidP="002168AF">
      <w:pPr>
        <w:pStyle w:val="NoSpacing"/>
        <w:rPr>
          <w:rFonts w:ascii="Times New Roman" w:hAnsi="Times New Roman" w:cs="Times New Roman"/>
          <w:sz w:val="24"/>
        </w:rPr>
      </w:pPr>
    </w:p>
    <w:sectPr w:rsidR="00A40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10B1F"/>
    <w:multiLevelType w:val="hybridMultilevel"/>
    <w:tmpl w:val="CD48B9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AC0729C"/>
    <w:multiLevelType w:val="hybridMultilevel"/>
    <w:tmpl w:val="3EFC9B2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AB859BA"/>
    <w:multiLevelType w:val="hybridMultilevel"/>
    <w:tmpl w:val="D452ECC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4D30955"/>
    <w:multiLevelType w:val="hybridMultilevel"/>
    <w:tmpl w:val="746839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B72254C"/>
    <w:multiLevelType w:val="hybridMultilevel"/>
    <w:tmpl w:val="1A7EDD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E1118A7"/>
    <w:multiLevelType w:val="hybridMultilevel"/>
    <w:tmpl w:val="C6DEC5C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6BC0922"/>
    <w:multiLevelType w:val="hybridMultilevel"/>
    <w:tmpl w:val="0C1AC2A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78593561"/>
    <w:multiLevelType w:val="hybridMultilevel"/>
    <w:tmpl w:val="2FECC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41C"/>
    <w:rsid w:val="00017252"/>
    <w:rsid w:val="00033CC6"/>
    <w:rsid w:val="00033F15"/>
    <w:rsid w:val="00036F06"/>
    <w:rsid w:val="000635C6"/>
    <w:rsid w:val="0008679A"/>
    <w:rsid w:val="00091A53"/>
    <w:rsid w:val="000B7EC1"/>
    <w:rsid w:val="000D4B4A"/>
    <w:rsid w:val="000D4E43"/>
    <w:rsid w:val="000D5EEE"/>
    <w:rsid w:val="000F4525"/>
    <w:rsid w:val="00104CB7"/>
    <w:rsid w:val="001101B9"/>
    <w:rsid w:val="00113F66"/>
    <w:rsid w:val="00125B57"/>
    <w:rsid w:val="00134989"/>
    <w:rsid w:val="001376F6"/>
    <w:rsid w:val="00137F76"/>
    <w:rsid w:val="00144338"/>
    <w:rsid w:val="00147105"/>
    <w:rsid w:val="00175BF4"/>
    <w:rsid w:val="0018236A"/>
    <w:rsid w:val="001A40A9"/>
    <w:rsid w:val="001B5966"/>
    <w:rsid w:val="001D5BD8"/>
    <w:rsid w:val="001E3B74"/>
    <w:rsid w:val="001F283D"/>
    <w:rsid w:val="002036EA"/>
    <w:rsid w:val="0020720B"/>
    <w:rsid w:val="002168AF"/>
    <w:rsid w:val="002329F5"/>
    <w:rsid w:val="00247291"/>
    <w:rsid w:val="002B04F1"/>
    <w:rsid w:val="002C049E"/>
    <w:rsid w:val="002D2E57"/>
    <w:rsid w:val="002D58EB"/>
    <w:rsid w:val="002F6B30"/>
    <w:rsid w:val="00367FB6"/>
    <w:rsid w:val="0038174B"/>
    <w:rsid w:val="003841B1"/>
    <w:rsid w:val="003D5AF9"/>
    <w:rsid w:val="003F77DD"/>
    <w:rsid w:val="00406628"/>
    <w:rsid w:val="00414934"/>
    <w:rsid w:val="00416C40"/>
    <w:rsid w:val="00427EB5"/>
    <w:rsid w:val="0043749C"/>
    <w:rsid w:val="00442A23"/>
    <w:rsid w:val="00454EB9"/>
    <w:rsid w:val="0045537D"/>
    <w:rsid w:val="0045677A"/>
    <w:rsid w:val="00465BD4"/>
    <w:rsid w:val="00470B26"/>
    <w:rsid w:val="00487F6C"/>
    <w:rsid w:val="004A6F2C"/>
    <w:rsid w:val="004E4F6D"/>
    <w:rsid w:val="004F2CE8"/>
    <w:rsid w:val="004F3AAC"/>
    <w:rsid w:val="0051541C"/>
    <w:rsid w:val="00521773"/>
    <w:rsid w:val="0053157A"/>
    <w:rsid w:val="00535896"/>
    <w:rsid w:val="00541D34"/>
    <w:rsid w:val="00550A00"/>
    <w:rsid w:val="00554065"/>
    <w:rsid w:val="00563F55"/>
    <w:rsid w:val="00565535"/>
    <w:rsid w:val="00565A3D"/>
    <w:rsid w:val="005700A4"/>
    <w:rsid w:val="00572E57"/>
    <w:rsid w:val="00576C76"/>
    <w:rsid w:val="00585C53"/>
    <w:rsid w:val="00586F1A"/>
    <w:rsid w:val="00593D3E"/>
    <w:rsid w:val="005A0283"/>
    <w:rsid w:val="005A2D49"/>
    <w:rsid w:val="005D189A"/>
    <w:rsid w:val="005E6218"/>
    <w:rsid w:val="006104D5"/>
    <w:rsid w:val="00627CCB"/>
    <w:rsid w:val="0064572C"/>
    <w:rsid w:val="00656376"/>
    <w:rsid w:val="00657D5D"/>
    <w:rsid w:val="0066673B"/>
    <w:rsid w:val="00692128"/>
    <w:rsid w:val="00692E1C"/>
    <w:rsid w:val="006941F1"/>
    <w:rsid w:val="006C542C"/>
    <w:rsid w:val="006F3981"/>
    <w:rsid w:val="007076CE"/>
    <w:rsid w:val="00726B5B"/>
    <w:rsid w:val="007367E3"/>
    <w:rsid w:val="00741DD2"/>
    <w:rsid w:val="007433EB"/>
    <w:rsid w:val="00755C2C"/>
    <w:rsid w:val="00756646"/>
    <w:rsid w:val="00760B07"/>
    <w:rsid w:val="00773285"/>
    <w:rsid w:val="00775B9A"/>
    <w:rsid w:val="00792F1D"/>
    <w:rsid w:val="00796520"/>
    <w:rsid w:val="007B45EB"/>
    <w:rsid w:val="007C1A03"/>
    <w:rsid w:val="007D125D"/>
    <w:rsid w:val="007D2782"/>
    <w:rsid w:val="007F1478"/>
    <w:rsid w:val="007F45BE"/>
    <w:rsid w:val="007F613C"/>
    <w:rsid w:val="00806AE3"/>
    <w:rsid w:val="00823C74"/>
    <w:rsid w:val="0083527E"/>
    <w:rsid w:val="00847AB2"/>
    <w:rsid w:val="008603CB"/>
    <w:rsid w:val="00865A6C"/>
    <w:rsid w:val="00865F0E"/>
    <w:rsid w:val="0087176D"/>
    <w:rsid w:val="00887EAE"/>
    <w:rsid w:val="0089137F"/>
    <w:rsid w:val="008913DB"/>
    <w:rsid w:val="008C2F8E"/>
    <w:rsid w:val="008D1353"/>
    <w:rsid w:val="008D17D1"/>
    <w:rsid w:val="008E7AF2"/>
    <w:rsid w:val="008F463C"/>
    <w:rsid w:val="00923E1A"/>
    <w:rsid w:val="00925B84"/>
    <w:rsid w:val="0093198F"/>
    <w:rsid w:val="0094504B"/>
    <w:rsid w:val="0095541E"/>
    <w:rsid w:val="0098425A"/>
    <w:rsid w:val="00985C24"/>
    <w:rsid w:val="00995F7A"/>
    <w:rsid w:val="009B71B2"/>
    <w:rsid w:val="009C5709"/>
    <w:rsid w:val="009D2A2E"/>
    <w:rsid w:val="009E5B2C"/>
    <w:rsid w:val="009E6825"/>
    <w:rsid w:val="009E6B98"/>
    <w:rsid w:val="009E6C4F"/>
    <w:rsid w:val="009F25EE"/>
    <w:rsid w:val="009F585F"/>
    <w:rsid w:val="00A25E6D"/>
    <w:rsid w:val="00A4073C"/>
    <w:rsid w:val="00A6708E"/>
    <w:rsid w:val="00A72F5F"/>
    <w:rsid w:val="00AC3254"/>
    <w:rsid w:val="00AE54E5"/>
    <w:rsid w:val="00AE5AF0"/>
    <w:rsid w:val="00AF7A56"/>
    <w:rsid w:val="00B157C4"/>
    <w:rsid w:val="00B30ACB"/>
    <w:rsid w:val="00B36C9C"/>
    <w:rsid w:val="00B6122C"/>
    <w:rsid w:val="00B708AC"/>
    <w:rsid w:val="00B71D8B"/>
    <w:rsid w:val="00B7220C"/>
    <w:rsid w:val="00B77008"/>
    <w:rsid w:val="00B805CC"/>
    <w:rsid w:val="00B94870"/>
    <w:rsid w:val="00B97D18"/>
    <w:rsid w:val="00BD6610"/>
    <w:rsid w:val="00BE6B4F"/>
    <w:rsid w:val="00BF7FC1"/>
    <w:rsid w:val="00C152E8"/>
    <w:rsid w:val="00C3667E"/>
    <w:rsid w:val="00C458B3"/>
    <w:rsid w:val="00C54ED8"/>
    <w:rsid w:val="00CC6BD5"/>
    <w:rsid w:val="00CD551B"/>
    <w:rsid w:val="00CE5E49"/>
    <w:rsid w:val="00CE6274"/>
    <w:rsid w:val="00CF6FBF"/>
    <w:rsid w:val="00D040C9"/>
    <w:rsid w:val="00D10D8A"/>
    <w:rsid w:val="00D63744"/>
    <w:rsid w:val="00D83101"/>
    <w:rsid w:val="00D918EC"/>
    <w:rsid w:val="00D95137"/>
    <w:rsid w:val="00DA7142"/>
    <w:rsid w:val="00DB35F7"/>
    <w:rsid w:val="00DD3842"/>
    <w:rsid w:val="00DE33FC"/>
    <w:rsid w:val="00DF3D86"/>
    <w:rsid w:val="00DF46D8"/>
    <w:rsid w:val="00E002C5"/>
    <w:rsid w:val="00E01A03"/>
    <w:rsid w:val="00E1360B"/>
    <w:rsid w:val="00E173BF"/>
    <w:rsid w:val="00E17A94"/>
    <w:rsid w:val="00E260FD"/>
    <w:rsid w:val="00E374E6"/>
    <w:rsid w:val="00E466E2"/>
    <w:rsid w:val="00E702C3"/>
    <w:rsid w:val="00E70C6A"/>
    <w:rsid w:val="00EA0AF4"/>
    <w:rsid w:val="00EB286D"/>
    <w:rsid w:val="00EC39BB"/>
    <w:rsid w:val="00ED71F7"/>
    <w:rsid w:val="00EF66D3"/>
    <w:rsid w:val="00F14524"/>
    <w:rsid w:val="00F15859"/>
    <w:rsid w:val="00F27E46"/>
    <w:rsid w:val="00F30CD0"/>
    <w:rsid w:val="00F335C9"/>
    <w:rsid w:val="00F566AE"/>
    <w:rsid w:val="00F7493B"/>
    <w:rsid w:val="00F90B62"/>
    <w:rsid w:val="00F93926"/>
    <w:rsid w:val="00FA0925"/>
    <w:rsid w:val="00FB0695"/>
    <w:rsid w:val="00FB22F7"/>
    <w:rsid w:val="00FB3839"/>
    <w:rsid w:val="00FE7838"/>
    <w:rsid w:val="00FF01C8"/>
    <w:rsid w:val="00FF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5FB2A"/>
  <w15:chartTrackingRefBased/>
  <w15:docId w15:val="{9E31485F-C959-4301-9639-F68B243B4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541C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168A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68A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007/s12103-022-09669-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Crum</dc:creator>
  <cp:keywords/>
  <dc:description/>
  <cp:lastModifiedBy>Crum, John David</cp:lastModifiedBy>
  <cp:revision>4</cp:revision>
  <cp:lastPrinted>2017-11-28T05:01:00Z</cp:lastPrinted>
  <dcterms:created xsi:type="dcterms:W3CDTF">2022-05-07T05:00:00Z</dcterms:created>
  <dcterms:modified xsi:type="dcterms:W3CDTF">2022-05-10T16:24:00Z</dcterms:modified>
</cp:coreProperties>
</file>